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70" w:rsidRDefault="00B93003" w:rsidP="0073058B">
      <w:pPr>
        <w:pStyle w:val="NoSpacing"/>
      </w:pPr>
      <w:r>
        <w:t xml:space="preserve"> </w:t>
      </w:r>
      <w:r w:rsidR="00BA6CD1">
        <w:t xml:space="preserve"> </w:t>
      </w: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EE3FFA" w:rsidRPr="008D68A4" w:rsidRDefault="00EE3FFA" w:rsidP="00EE3FFA">
      <w:pPr>
        <w:pStyle w:val="SectionHeader1"/>
        <w:tabs>
          <w:tab w:val="left" w:pos="6480"/>
        </w:tabs>
        <w:spacing w:line="360" w:lineRule="auto"/>
        <w:ind w:left="-270" w:right="396" w:firstLine="720"/>
      </w:pPr>
      <w:r>
        <w:t>Wine by the Glass</w:t>
      </w:r>
    </w:p>
    <w:p w:rsidR="003A7D70" w:rsidRDefault="00042831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1905</wp:posOffset>
                </wp:positionV>
                <wp:extent cx="4095750" cy="2063115"/>
                <wp:effectExtent l="19050" t="19050" r="19050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06311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116A" w:rsidRPr="00184DC4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116A" w:rsidRPr="00AF31D5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F31D5">
                              <w:rPr>
                                <w:rFonts w:ascii="Constantia" w:hAnsi="Constantia"/>
                                <w:b/>
                                <w:i/>
                                <w:sz w:val="30"/>
                                <w:szCs w:val="30"/>
                              </w:rPr>
                              <w:t>Featured Wine</w:t>
                            </w:r>
                          </w:p>
                          <w:p w:rsidR="00295EF8" w:rsidRPr="001D40E0" w:rsidRDefault="0084283B" w:rsidP="00103FC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</w:pPr>
                            <w:r w:rsidRPr="001D40E0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Cavalier Enrico </w:t>
                            </w:r>
                            <w:proofErr w:type="spellStart"/>
                            <w:r w:rsidRPr="001D40E0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Bergadano</w:t>
                            </w:r>
                            <w:proofErr w:type="spellEnd"/>
                            <w:r w:rsidRPr="001D40E0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 Barolo</w:t>
                            </w:r>
                            <w:r w:rsidR="00295EF8" w:rsidRPr="001D40E0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 xml:space="preserve"> 200</w:t>
                            </w:r>
                            <w:r w:rsidRPr="001D40E0">
                              <w:rPr>
                                <w:rFonts w:ascii="Constantia" w:hAnsi="Constant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4283B" w:rsidRDefault="0084283B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This is a perfect introduction to the wine of Barolo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Piemonte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for beginners and a delicious reminder of the style and nobility of these wines for th</w:t>
                            </w:r>
                            <w:r w:rsidR="001D40E0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ose in the know.</w:t>
                            </w: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5EF8" w:rsidRPr="00326ED5" w:rsidRDefault="00295EF8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6"/>
                                <w:szCs w:val="26"/>
                              </w:rPr>
                            </w:pPr>
                            <w:r w:rsidRPr="00326ED5">
                              <w:rPr>
                                <w:rFonts w:ascii="Constantia" w:hAnsi="Constantia"/>
                                <w:sz w:val="26"/>
                                <w:szCs w:val="26"/>
                              </w:rPr>
                              <w:t>Enjoy.</w:t>
                            </w:r>
                          </w:p>
                          <w:p w:rsidR="00295EF8" w:rsidRDefault="00295EF8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16/64</w:t>
                            </w:r>
                          </w:p>
                          <w:p w:rsidR="00295EF8" w:rsidRDefault="00295EF8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295EF8" w:rsidRDefault="00295EF8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84283B" w:rsidRDefault="0084283B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84283B" w:rsidRDefault="0084283B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84283B" w:rsidRPr="00EE3FFA" w:rsidRDefault="0084283B" w:rsidP="00103FCD">
                            <w:pPr>
                              <w:jc w:val="center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</w:p>
                          <w:p w:rsidR="005B116A" w:rsidRDefault="00042BB0" w:rsidP="00EE3FFA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B116A" w:rsidRDefault="00EE3FFA" w:rsidP="00103FCD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  <w:t>1</w:t>
                            </w:r>
                            <w:r w:rsidR="00295EF8"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  <w:t>5</w:t>
                            </w:r>
                            <w:r w:rsidR="005B116A"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  <w:t>/</w:t>
                            </w:r>
                            <w:r w:rsidR="00295EF8"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  <w:t>60</w:t>
                            </w:r>
                          </w:p>
                          <w:p w:rsidR="005B116A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B116A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B116A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B116A" w:rsidRPr="000167C6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B116A" w:rsidRPr="00DA2608" w:rsidRDefault="005B116A" w:rsidP="00103FCD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12/48</w:t>
                            </w:r>
                          </w:p>
                          <w:p w:rsidR="005B116A" w:rsidRPr="00591D81" w:rsidRDefault="005B116A" w:rsidP="00591D81">
                            <w:pPr>
                              <w:ind w:left="1440" w:firstLine="720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.55pt;margin-top:.15pt;width:322.5pt;height:1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1RaiwIAABwFAAAOAAAAZHJzL2Uyb0RvYy54bWysVF1v2yAUfZ+0/4B4T20nTppYcaouTqZJ&#10;3YfU7gdgg2M0DAxI7G7af98FJ2myvkzT/GCDuZx7zr0Hlnd9K9CBGcuVzHFyE2PEZKUol7scf33a&#10;juYYWUckJUJJluNnZvHd6u2bZaczNlaNEpQZBCDSZp3OceOczqLIVg1rib1RmklYrJVpiYOp2UXU&#10;kA7QWxGN43gWdcpQbVTFrIW/xbCIVwG/rlnlPte1ZQ6JHAM3F94mvEv/jlZLku0M0Q2vjjTIP7Bo&#10;CZeQ9AxVEEfQ3vBXUC2vjLKqdjeVaiNV17xiQQOoSeI/1Dw2RLOgBYpj9blM9v/BVp8OXwziNMdT&#10;jCRpoUVPrHfonerR3Fen0zaDoEcNYa6H39DloNTqB1V9s0iqdUPkjt0bo7qGEQrsEr8zutg64FgP&#10;UnYfFYU0ZO9UAOpr0/rSQTEQoEOXns+d8VQq+JnGi+ntFJYqWBvHs0mSTEMOkp22a2Pde6Za5Ac5&#10;NtD6AE8OD9Z5OiQ7hfhsUm25EKH9QqIux5N5EvsErYZi0FIMIpXg1Af6LdbsyrUw6EC8mcJz5GAv&#10;w1ruwNKCtzmen4NI5kuzkTRkdISLYQyshPTgoBR4HkeDdX4u4sVmvpmno3Q824zSuChG99t1Oppt&#10;k9tpMSnW6yL55XkmadZwSpn0VE82TtK/s8nxQA0GPBv5StKV8m14XiuPrmmEioOq0zeoC57wNhgM&#10;4fqyh4J4o5SKPoM7jILeQRvgSoFBo8wPjDo4njm23/fEMIzEBwkOWyRpCmEuTNLp7Rgm5nKlvFwh&#10;sgKoHDuMhuHaDXfAXhu+ayDT4Gmp7sGVNQ9+eWF19DIcwSDmeF34M345D1Evl9rqNwAAAP//AwBQ&#10;SwMEFAAGAAgAAAAhAF0ajlvcAAAABwEAAA8AAABkcnMvZG93bnJldi54bWxMjsFOwzAQRO9I/IO1&#10;SFwQdRIgbdM4VYXUI0ItPXDcxts4amxHsZsGvp7lBMenGc28cj3ZTow0hNY7BeksAUGu9rp1jYLD&#10;x/ZxASJEdBo770jBFwVYV7c3JRbaX92Oxn1sBI+4UKACE2NfSBlqQxbDzPfkODv5wWJkHBqpB7zy&#10;uO1kliS5tNg6fjDY06uh+ry/WAXf51F+0sHMl+/122KTy+2DxlSp+7tpswIRaYp/ZfjVZ3Wo2Ono&#10;L04H0SnIlik3FTyB4DSfPzMeGbOXDGRVyv/+1Q8AAAD//wMAUEsBAi0AFAAGAAgAAAAhALaDOJL+&#10;AAAA4QEAABMAAAAAAAAAAAAAAAAAAAAAAFtDb250ZW50X1R5cGVzXS54bWxQSwECLQAUAAYACAAA&#10;ACEAOP0h/9YAAACUAQAACwAAAAAAAAAAAAAAAAAvAQAAX3JlbHMvLnJlbHNQSwECLQAUAAYACAAA&#10;ACEA+ctUWosCAAAcBQAADgAAAAAAAAAAAAAAAAAuAgAAZHJzL2Uyb0RvYy54bWxQSwECLQAUAAYA&#10;CAAAACEAXRqOW9wAAAAHAQAADwAAAAAAAAAAAAAAAADlBAAAZHJzL2Rvd25yZXYueG1sUEsFBgAA&#10;AAAEAAQA8wAAAO4FAAAAAA==&#10;" filled="f" strokeweight="3pt">
                <v:stroke linestyle="thinThin"/>
                <v:textbox>
                  <w:txbxContent>
                    <w:p w:rsidR="005B116A" w:rsidRPr="00184DC4" w:rsidRDefault="005B116A" w:rsidP="00103FCD">
                      <w:pPr>
                        <w:jc w:val="center"/>
                        <w:rPr>
                          <w:rFonts w:ascii="Constantia" w:hAnsi="Constantia"/>
                          <w:b/>
                          <w:sz w:val="16"/>
                          <w:szCs w:val="16"/>
                        </w:rPr>
                      </w:pPr>
                    </w:p>
                    <w:p w:rsidR="005B116A" w:rsidRPr="00AF31D5" w:rsidRDefault="005B116A" w:rsidP="00103FCD">
                      <w:pPr>
                        <w:jc w:val="center"/>
                        <w:rPr>
                          <w:rFonts w:ascii="Constantia" w:hAnsi="Constantia"/>
                          <w:b/>
                          <w:i/>
                          <w:sz w:val="30"/>
                          <w:szCs w:val="30"/>
                        </w:rPr>
                      </w:pPr>
                      <w:r w:rsidRPr="00AF31D5">
                        <w:rPr>
                          <w:rFonts w:ascii="Constantia" w:hAnsi="Constantia"/>
                          <w:b/>
                          <w:i/>
                          <w:sz w:val="30"/>
                          <w:szCs w:val="30"/>
                        </w:rPr>
                        <w:t>Featured Wine</w:t>
                      </w:r>
                    </w:p>
                    <w:p w:rsidR="00295EF8" w:rsidRPr="001D40E0" w:rsidRDefault="0084283B" w:rsidP="00103FCD">
                      <w:pPr>
                        <w:jc w:val="center"/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</w:pPr>
                      <w:r w:rsidRPr="001D40E0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Cavalier Enrico </w:t>
                      </w:r>
                      <w:proofErr w:type="spellStart"/>
                      <w:r w:rsidRPr="001D40E0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Bergadano</w:t>
                      </w:r>
                      <w:proofErr w:type="spellEnd"/>
                      <w:r w:rsidRPr="001D40E0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 Barolo</w:t>
                      </w:r>
                      <w:r w:rsidR="00295EF8" w:rsidRPr="001D40E0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 xml:space="preserve"> 200</w:t>
                      </w:r>
                      <w:r w:rsidRPr="001D40E0">
                        <w:rPr>
                          <w:rFonts w:ascii="Constantia" w:hAnsi="Constantia"/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84283B" w:rsidRDefault="0084283B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This is a perfect introduction to the wine of Barolo </w:t>
                      </w:r>
                      <w:proofErr w:type="spellStart"/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Piemonte</w:t>
                      </w:r>
                      <w:proofErr w:type="spellEnd"/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for beginners and a delicious reminder of the style and nobility of these wines for th</w:t>
                      </w:r>
                      <w:r w:rsidR="001D40E0">
                        <w:rPr>
                          <w:rFonts w:ascii="Constantia" w:hAnsi="Constantia"/>
                          <w:sz w:val="28"/>
                          <w:szCs w:val="28"/>
                        </w:rPr>
                        <w:t>ose in the know.</w:t>
                      </w: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5EF8" w:rsidRPr="00326ED5" w:rsidRDefault="00295EF8" w:rsidP="00103FCD">
                      <w:pPr>
                        <w:jc w:val="center"/>
                        <w:rPr>
                          <w:rFonts w:ascii="Constantia" w:hAnsi="Constantia"/>
                          <w:sz w:val="26"/>
                          <w:szCs w:val="26"/>
                        </w:rPr>
                      </w:pPr>
                      <w:r w:rsidRPr="00326ED5">
                        <w:rPr>
                          <w:rFonts w:ascii="Constantia" w:hAnsi="Constantia"/>
                          <w:sz w:val="26"/>
                          <w:szCs w:val="26"/>
                        </w:rPr>
                        <w:t>Enjoy.</w:t>
                      </w:r>
                    </w:p>
                    <w:p w:rsidR="00295EF8" w:rsidRDefault="00295EF8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8"/>
                          <w:szCs w:val="28"/>
                        </w:rPr>
                        <w:t>16/64</w:t>
                      </w:r>
                    </w:p>
                    <w:p w:rsidR="00295EF8" w:rsidRDefault="00295EF8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295EF8" w:rsidRDefault="00295EF8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84283B" w:rsidRDefault="0084283B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84283B" w:rsidRDefault="0084283B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84283B" w:rsidRPr="00EE3FFA" w:rsidRDefault="0084283B" w:rsidP="00103FCD">
                      <w:pPr>
                        <w:jc w:val="center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</w:p>
                    <w:p w:rsidR="005B116A" w:rsidRDefault="00042BB0" w:rsidP="00EE3FFA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5B116A" w:rsidRDefault="00EE3FFA" w:rsidP="00103FCD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  <w:t>1</w:t>
                      </w:r>
                      <w:r w:rsidR="00295EF8"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  <w:t>5</w:t>
                      </w:r>
                      <w:r w:rsidR="005B116A"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  <w:t>/</w:t>
                      </w:r>
                      <w:r w:rsidR="00295EF8"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  <w:t>60</w:t>
                      </w:r>
                    </w:p>
                    <w:p w:rsidR="005B116A" w:rsidRDefault="005B116A" w:rsidP="00103FCD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</w:p>
                    <w:p w:rsidR="005B116A" w:rsidRDefault="005B116A" w:rsidP="00103FCD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</w:p>
                    <w:p w:rsidR="005B116A" w:rsidRDefault="005B116A" w:rsidP="00103FCD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</w:p>
                    <w:p w:rsidR="005B116A" w:rsidRPr="000167C6" w:rsidRDefault="005B116A" w:rsidP="00103FCD">
                      <w:pPr>
                        <w:jc w:val="center"/>
                        <w:rPr>
                          <w:rFonts w:ascii="Constantia" w:hAnsi="Constantia"/>
                          <w:i/>
                          <w:sz w:val="28"/>
                          <w:szCs w:val="28"/>
                        </w:rPr>
                      </w:pPr>
                    </w:p>
                    <w:p w:rsidR="005B116A" w:rsidRPr="00DA2608" w:rsidRDefault="005B116A" w:rsidP="00103FCD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12/48</w:t>
                      </w:r>
                    </w:p>
                    <w:p w:rsidR="005B116A" w:rsidRPr="00591D81" w:rsidRDefault="005B116A" w:rsidP="00591D81">
                      <w:pPr>
                        <w:ind w:left="1440" w:firstLine="720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3A7D70" w:rsidRDefault="003A7D70" w:rsidP="00AE29D4">
      <w:pPr>
        <w:spacing w:line="204" w:lineRule="auto"/>
        <w:ind w:left="432" w:right="396"/>
        <w:jc w:val="center"/>
        <w:rPr>
          <w:rFonts w:ascii="Lucida Sans Unicode" w:hAnsi="Lucida Sans Unicode" w:cs="Lucida Sans Unicode"/>
          <w:b/>
          <w:sz w:val="18"/>
          <w:szCs w:val="18"/>
        </w:rPr>
      </w:pPr>
    </w:p>
    <w:p w:rsidR="000F535B" w:rsidRPr="003469AB" w:rsidRDefault="000F535B" w:rsidP="00AE29D4">
      <w:pPr>
        <w:pStyle w:val="BeverageTypeWhite"/>
        <w:ind w:left="432" w:right="396"/>
        <w:jc w:val="left"/>
        <w:rPr>
          <w:sz w:val="28"/>
          <w:szCs w:val="28"/>
        </w:rPr>
      </w:pPr>
    </w:p>
    <w:p w:rsidR="003A7D70" w:rsidRDefault="003A7D70" w:rsidP="00AE29D4">
      <w:pPr>
        <w:pStyle w:val="BeverageTypeWhite"/>
        <w:ind w:left="432" w:right="396"/>
      </w:pPr>
    </w:p>
    <w:p w:rsidR="005E6B35" w:rsidRPr="005E6B35" w:rsidRDefault="005E6B35" w:rsidP="00AE29D4">
      <w:pPr>
        <w:pStyle w:val="BeverageTypeWhite"/>
        <w:ind w:left="432" w:right="396"/>
        <w:rPr>
          <w:sz w:val="36"/>
          <w:szCs w:val="36"/>
        </w:rPr>
      </w:pPr>
    </w:p>
    <w:p w:rsidR="003A7D70" w:rsidRDefault="003A7D70" w:rsidP="00AE29D4">
      <w:pPr>
        <w:pStyle w:val="BeverageTypeWhite"/>
        <w:ind w:left="432" w:right="396"/>
      </w:pPr>
      <w:r>
        <w:t>SPARKLING</w:t>
      </w:r>
    </w:p>
    <w:p w:rsidR="00817D71" w:rsidRDefault="004D1AC8" w:rsidP="00AE29D4">
      <w:pPr>
        <w:pStyle w:val="WineListing"/>
        <w:tabs>
          <w:tab w:val="clear" w:pos="6840"/>
          <w:tab w:val="right" w:pos="6750"/>
        </w:tabs>
        <w:spacing w:line="440" w:lineRule="atLeast"/>
        <w:ind w:left="432" w:right="396"/>
      </w:pPr>
      <w:proofErr w:type="spellStart"/>
      <w:r>
        <w:rPr>
          <w:snapToGrid w:val="0"/>
        </w:rPr>
        <w:t>Olim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Bauda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Moscato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d’Asti</w:t>
      </w:r>
      <w:proofErr w:type="spellEnd"/>
      <w:r w:rsidR="00B327A8">
        <w:tab/>
      </w:r>
      <w:r w:rsidR="000F0279">
        <w:t>10</w:t>
      </w:r>
      <w:r w:rsidR="00B327A8">
        <w:t>/</w:t>
      </w:r>
      <w:proofErr w:type="spellStart"/>
      <w:r w:rsidR="00817D71">
        <w:t>gl</w:t>
      </w:r>
      <w:proofErr w:type="spellEnd"/>
    </w:p>
    <w:p w:rsidR="002E4D75" w:rsidRDefault="004237B2" w:rsidP="00AE29D4">
      <w:pPr>
        <w:pStyle w:val="WineListing"/>
        <w:tabs>
          <w:tab w:val="clear" w:pos="6840"/>
          <w:tab w:val="right" w:pos="6750"/>
        </w:tabs>
        <w:spacing w:line="440" w:lineRule="atLeast"/>
        <w:ind w:left="432" w:right="396"/>
      </w:pPr>
      <w:r>
        <w:t xml:space="preserve">Rive </w:t>
      </w:r>
      <w:proofErr w:type="spellStart"/>
      <w:proofErr w:type="gramStart"/>
      <w:r>
        <w:t>della</w:t>
      </w:r>
      <w:proofErr w:type="spellEnd"/>
      <w:proofErr w:type="gramEnd"/>
      <w:r>
        <w:t xml:space="preserve"> Chiesa Prosecco</w:t>
      </w:r>
      <w:r w:rsidR="000F4338">
        <w:tab/>
      </w:r>
      <w:r>
        <w:t>10/40</w:t>
      </w:r>
    </w:p>
    <w:p w:rsidR="00AB30ED" w:rsidRPr="00940C12" w:rsidRDefault="00AB30ED" w:rsidP="00AB30ED">
      <w:pPr>
        <w:pStyle w:val="Spaces"/>
        <w:tabs>
          <w:tab w:val="right" w:pos="6750"/>
        </w:tabs>
        <w:ind w:left="432" w:right="396"/>
        <w:jc w:val="left"/>
        <w:rPr>
          <w:sz w:val="56"/>
          <w:szCs w:val="56"/>
          <w:u w:val="single"/>
        </w:rPr>
      </w:pPr>
    </w:p>
    <w:p w:rsidR="004718F1" w:rsidRDefault="004718F1" w:rsidP="004718F1">
      <w:pPr>
        <w:pStyle w:val="WineListing"/>
        <w:tabs>
          <w:tab w:val="clear" w:pos="6840"/>
          <w:tab w:val="right" w:pos="6750"/>
        </w:tabs>
        <w:spacing w:line="440" w:lineRule="atLeast"/>
        <w:ind w:left="432" w:right="396"/>
        <w:jc w:val="center"/>
        <w:rPr>
          <w:b/>
          <w:szCs w:val="24"/>
        </w:rPr>
      </w:pPr>
      <w:r w:rsidRPr="004718F1">
        <w:rPr>
          <w:b/>
        </w:rPr>
        <w:t>ROS</w:t>
      </w:r>
      <w:r w:rsidRPr="004718F1">
        <w:rPr>
          <w:b/>
          <w:szCs w:val="24"/>
        </w:rPr>
        <w:t>É</w:t>
      </w:r>
    </w:p>
    <w:p w:rsidR="004718F1" w:rsidRPr="004718F1" w:rsidRDefault="004718F1" w:rsidP="004718F1">
      <w:pPr>
        <w:pStyle w:val="WineListing"/>
        <w:tabs>
          <w:tab w:val="clear" w:pos="6840"/>
          <w:tab w:val="right" w:pos="6750"/>
        </w:tabs>
        <w:spacing w:line="440" w:lineRule="atLeast"/>
        <w:ind w:left="432" w:right="396"/>
      </w:pPr>
      <w:r>
        <w:t xml:space="preserve">Rosé </w:t>
      </w:r>
      <w:proofErr w:type="gramStart"/>
      <w:r>
        <w:t>del</w:t>
      </w:r>
      <w:proofErr w:type="gramEnd"/>
      <w:r>
        <w:t xml:space="preserve"> </w:t>
      </w:r>
      <w:proofErr w:type="spellStart"/>
      <w:r>
        <w:t>Giorno</w:t>
      </w:r>
      <w:proofErr w:type="spellEnd"/>
      <w:r>
        <w:tab/>
      </w:r>
      <w:r w:rsidR="001D40E0">
        <w:t>10</w:t>
      </w:r>
      <w:r>
        <w:t>/</w:t>
      </w:r>
      <w:r w:rsidR="001D40E0">
        <w:t>40</w:t>
      </w:r>
    </w:p>
    <w:p w:rsidR="009343F6" w:rsidRPr="00AB30ED" w:rsidRDefault="009343F6" w:rsidP="004718F1">
      <w:pPr>
        <w:pStyle w:val="Spaces"/>
        <w:tabs>
          <w:tab w:val="right" w:pos="6750"/>
        </w:tabs>
        <w:ind w:left="432" w:right="396"/>
        <w:jc w:val="left"/>
        <w:rPr>
          <w:sz w:val="56"/>
          <w:szCs w:val="56"/>
        </w:rPr>
      </w:pPr>
    </w:p>
    <w:p w:rsidR="003A7D70" w:rsidRDefault="009343F6" w:rsidP="00AE29D4">
      <w:pPr>
        <w:pStyle w:val="BeverageTypeWhite"/>
        <w:tabs>
          <w:tab w:val="right" w:pos="6750"/>
        </w:tabs>
        <w:ind w:left="432" w:right="396"/>
      </w:pPr>
      <w:r>
        <w:t>W</w:t>
      </w:r>
      <w:r w:rsidR="003A7D70">
        <w:t>HITES</w:t>
      </w:r>
    </w:p>
    <w:p w:rsidR="00AF5B27" w:rsidRDefault="005F0D06" w:rsidP="00AF5B27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r>
        <w:t xml:space="preserve">San Giovanni </w:t>
      </w:r>
      <w:proofErr w:type="gramStart"/>
      <w:r>
        <w:t>Il</w:t>
      </w:r>
      <w:proofErr w:type="gramEnd"/>
      <w:r>
        <w:t xml:space="preserve"> </w:t>
      </w:r>
      <w:proofErr w:type="spellStart"/>
      <w:r>
        <w:t>Lugana</w:t>
      </w:r>
      <w:proofErr w:type="spellEnd"/>
      <w:r w:rsidR="004E0DCA">
        <w:t xml:space="preserve"> 2013</w:t>
      </w:r>
      <w:r w:rsidR="00AF5B27">
        <w:tab/>
        <w:t>1</w:t>
      </w:r>
      <w:r>
        <w:t>0</w:t>
      </w:r>
      <w:r w:rsidR="00AF5B27">
        <w:t>/</w:t>
      </w:r>
      <w:r>
        <w:t>40</w:t>
      </w:r>
    </w:p>
    <w:p w:rsidR="00E62173" w:rsidRDefault="005F0D06" w:rsidP="00AE29D4">
      <w:pPr>
        <w:tabs>
          <w:tab w:val="right" w:pos="6750"/>
          <w:tab w:val="left" w:pos="6930"/>
        </w:tabs>
        <w:spacing w:line="440" w:lineRule="atLeast"/>
        <w:ind w:left="432" w:right="396"/>
        <w:rPr>
          <w:rFonts w:ascii="Lucida Sans" w:hAnsi="Lucida Sans"/>
          <w:bCs/>
          <w:iCs/>
          <w:spacing w:val="-15"/>
          <w:sz w:val="24"/>
        </w:rPr>
      </w:pPr>
      <w:proofErr w:type="spellStart"/>
      <w:r>
        <w:rPr>
          <w:rFonts w:ascii="Lucida Sans" w:hAnsi="Lucida Sans"/>
          <w:bCs/>
          <w:iCs/>
          <w:spacing w:val="-15"/>
          <w:sz w:val="24"/>
        </w:rPr>
        <w:t>Malvira</w:t>
      </w:r>
      <w:proofErr w:type="spellEnd"/>
      <w:r>
        <w:rPr>
          <w:rFonts w:ascii="Lucida Sans" w:hAnsi="Lucida Sans"/>
          <w:bCs/>
          <w:iCs/>
          <w:spacing w:val="-15"/>
          <w:sz w:val="24"/>
        </w:rPr>
        <w:t xml:space="preserve"> </w:t>
      </w:r>
      <w:proofErr w:type="spellStart"/>
      <w:r>
        <w:rPr>
          <w:rFonts w:ascii="Lucida Sans" w:hAnsi="Lucida Sans"/>
          <w:bCs/>
          <w:iCs/>
          <w:spacing w:val="-15"/>
          <w:sz w:val="24"/>
        </w:rPr>
        <w:t>Arneis</w:t>
      </w:r>
      <w:proofErr w:type="spellEnd"/>
      <w:r>
        <w:rPr>
          <w:rFonts w:ascii="Lucida Sans" w:hAnsi="Lucida Sans"/>
          <w:bCs/>
          <w:iCs/>
          <w:spacing w:val="-15"/>
          <w:sz w:val="24"/>
        </w:rPr>
        <w:t xml:space="preserve"> 2011</w:t>
      </w:r>
      <w:r>
        <w:rPr>
          <w:rFonts w:ascii="Lucida Sans" w:hAnsi="Lucida Sans"/>
          <w:bCs/>
          <w:iCs/>
          <w:spacing w:val="-15"/>
          <w:sz w:val="24"/>
        </w:rPr>
        <w:tab/>
        <w:t>11/44</w:t>
      </w:r>
    </w:p>
    <w:p w:rsidR="0068440F" w:rsidRPr="002D2A7A" w:rsidRDefault="00FA0577" w:rsidP="0068440F">
      <w:pPr>
        <w:tabs>
          <w:tab w:val="right" w:pos="6750"/>
          <w:tab w:val="left" w:pos="6930"/>
        </w:tabs>
        <w:spacing w:line="440" w:lineRule="atLeast"/>
        <w:ind w:left="432" w:right="396"/>
        <w:rPr>
          <w:rFonts w:ascii="Lucida Sans" w:hAnsi="Lucida Sans"/>
          <w:bCs/>
          <w:iCs/>
          <w:spacing w:val="-15"/>
          <w:sz w:val="24"/>
        </w:rPr>
      </w:pPr>
      <w:proofErr w:type="spellStart"/>
      <w:r>
        <w:rPr>
          <w:rFonts w:ascii="Lucida Sans" w:hAnsi="Lucida Sans"/>
          <w:bCs/>
          <w:iCs/>
          <w:spacing w:val="-15"/>
          <w:sz w:val="24"/>
        </w:rPr>
        <w:t>Hofstatter</w:t>
      </w:r>
      <w:proofErr w:type="spellEnd"/>
      <w:r w:rsidR="0068440F">
        <w:rPr>
          <w:rFonts w:ascii="Lucida Sans" w:hAnsi="Lucida Sans"/>
          <w:bCs/>
          <w:iCs/>
          <w:spacing w:val="-15"/>
          <w:sz w:val="24"/>
        </w:rPr>
        <w:t xml:space="preserve"> </w:t>
      </w:r>
      <w:r w:rsidR="0068440F" w:rsidRPr="002D2A7A">
        <w:rPr>
          <w:rFonts w:ascii="Lucida Sans" w:hAnsi="Lucida Sans"/>
          <w:bCs/>
          <w:iCs/>
          <w:spacing w:val="-15"/>
          <w:sz w:val="24"/>
        </w:rPr>
        <w:t xml:space="preserve">Pinot </w:t>
      </w:r>
      <w:proofErr w:type="spellStart"/>
      <w:r w:rsidR="0068440F" w:rsidRPr="002D2A7A">
        <w:rPr>
          <w:rFonts w:ascii="Lucida Sans" w:hAnsi="Lucida Sans"/>
          <w:bCs/>
          <w:iCs/>
          <w:spacing w:val="-15"/>
          <w:sz w:val="24"/>
        </w:rPr>
        <w:t>Grigio</w:t>
      </w:r>
      <w:proofErr w:type="spellEnd"/>
      <w:r w:rsidR="0068440F" w:rsidRPr="002D2A7A">
        <w:rPr>
          <w:rFonts w:ascii="Lucida Sans" w:hAnsi="Lucida Sans"/>
          <w:bCs/>
          <w:iCs/>
          <w:spacing w:val="-15"/>
          <w:sz w:val="24"/>
        </w:rPr>
        <w:t xml:space="preserve"> 2013</w:t>
      </w:r>
      <w:r w:rsidR="0068440F">
        <w:rPr>
          <w:rFonts w:ascii="Lucida Sans" w:hAnsi="Lucida Sans"/>
          <w:bCs/>
          <w:iCs/>
          <w:spacing w:val="-15"/>
          <w:sz w:val="24"/>
        </w:rPr>
        <w:tab/>
        <w:t>12/48</w:t>
      </w:r>
    </w:p>
    <w:p w:rsidR="00840D9B" w:rsidRPr="002D2A7A" w:rsidRDefault="00AF5B27" w:rsidP="00AE29D4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proofErr w:type="spellStart"/>
      <w:r>
        <w:t>Bramito</w:t>
      </w:r>
      <w:proofErr w:type="spellEnd"/>
      <w:r>
        <w:t xml:space="preserve"> Chardonnay 2013</w:t>
      </w:r>
      <w:r w:rsidR="00F8130D" w:rsidRPr="002D2A7A">
        <w:tab/>
      </w:r>
      <w:r w:rsidR="00112A20" w:rsidRPr="002D2A7A">
        <w:t xml:space="preserve"> </w:t>
      </w:r>
      <w:r w:rsidR="00F8130D" w:rsidRPr="002D2A7A">
        <w:t>1</w:t>
      </w:r>
      <w:r w:rsidR="00F21094" w:rsidRPr="002D2A7A">
        <w:t>2</w:t>
      </w:r>
      <w:r w:rsidR="00F8130D" w:rsidRPr="002D2A7A">
        <w:t>/</w:t>
      </w:r>
      <w:r w:rsidR="00F21094" w:rsidRPr="002D2A7A">
        <w:t>48</w:t>
      </w:r>
    </w:p>
    <w:p w:rsidR="00E332D3" w:rsidRPr="00AB30ED" w:rsidRDefault="00E332D3" w:rsidP="00AE29D4">
      <w:pPr>
        <w:pStyle w:val="Spaces"/>
        <w:tabs>
          <w:tab w:val="right" w:pos="6750"/>
        </w:tabs>
        <w:ind w:left="432" w:right="396"/>
        <w:rPr>
          <w:sz w:val="56"/>
          <w:szCs w:val="56"/>
        </w:rPr>
      </w:pPr>
    </w:p>
    <w:p w:rsidR="009343F6" w:rsidRPr="00F80579" w:rsidRDefault="009343F6" w:rsidP="00AE29D4">
      <w:pPr>
        <w:pStyle w:val="smallspaces"/>
        <w:tabs>
          <w:tab w:val="right" w:pos="6750"/>
        </w:tabs>
        <w:ind w:left="432" w:right="39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REDS</w:t>
      </w:r>
    </w:p>
    <w:p w:rsidR="00AF31D5" w:rsidRDefault="00AB30ED" w:rsidP="00AF31D5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proofErr w:type="spellStart"/>
      <w:r>
        <w:t>Marchesi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Salento Il </w:t>
      </w:r>
      <w:proofErr w:type="spellStart"/>
      <w:r>
        <w:t>Gladiatore</w:t>
      </w:r>
      <w:proofErr w:type="spellEnd"/>
      <w:r>
        <w:t xml:space="preserve"> 2012</w:t>
      </w:r>
      <w:r w:rsidR="00AF31D5">
        <w:tab/>
        <w:t>10/40</w:t>
      </w:r>
    </w:p>
    <w:p w:rsidR="00FA3FA7" w:rsidRDefault="00814003" w:rsidP="00AE29D4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proofErr w:type="spellStart"/>
      <w:r>
        <w:t>Costavecchia</w:t>
      </w:r>
      <w:proofErr w:type="spellEnd"/>
      <w:r w:rsidR="00DF297C">
        <w:t xml:space="preserve"> Chianti </w:t>
      </w:r>
      <w:proofErr w:type="spellStart"/>
      <w:r>
        <w:t>Riserva</w:t>
      </w:r>
      <w:bookmarkStart w:id="0" w:name="_GoBack"/>
      <w:bookmarkEnd w:id="0"/>
      <w:proofErr w:type="spellEnd"/>
      <w:r w:rsidR="00C00C0F">
        <w:t xml:space="preserve"> </w:t>
      </w:r>
      <w:r w:rsidR="00DF297C">
        <w:t>20</w:t>
      </w:r>
      <w:r w:rsidR="00BD5D5D">
        <w:t>11</w:t>
      </w:r>
      <w:r w:rsidR="00F143BF">
        <w:tab/>
      </w:r>
      <w:r w:rsidR="004F6D17">
        <w:t>1</w:t>
      </w:r>
      <w:r w:rsidR="003469AB">
        <w:t>1</w:t>
      </w:r>
      <w:r w:rsidR="00FA3FA7">
        <w:t>/4</w:t>
      </w:r>
      <w:r w:rsidR="00B95964">
        <w:t>4</w:t>
      </w:r>
    </w:p>
    <w:p w:rsidR="00362332" w:rsidRPr="002D2A7A" w:rsidRDefault="00FA0577" w:rsidP="00AE29D4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r>
        <w:t>Verso Salento Rosso</w:t>
      </w:r>
      <w:r w:rsidR="0068440F">
        <w:t xml:space="preserve"> 201</w:t>
      </w:r>
      <w:r w:rsidR="00B42BE3">
        <w:t>3</w:t>
      </w:r>
      <w:r w:rsidR="0070157C" w:rsidRPr="004573F4">
        <w:rPr>
          <w:color w:val="FF0000"/>
        </w:rPr>
        <w:tab/>
      </w:r>
      <w:r w:rsidR="0068440F">
        <w:t>11/44</w:t>
      </w:r>
    </w:p>
    <w:p w:rsidR="00295EF8" w:rsidRDefault="00211E7A" w:rsidP="00AE29D4">
      <w:pPr>
        <w:pStyle w:val="WineListing"/>
        <w:tabs>
          <w:tab w:val="clear" w:pos="6840"/>
          <w:tab w:val="right" w:pos="6750"/>
          <w:tab w:val="left" w:pos="6930"/>
        </w:tabs>
        <w:spacing w:line="440" w:lineRule="atLeast"/>
        <w:ind w:left="432" w:right="396"/>
      </w:pPr>
      <w:proofErr w:type="gramStart"/>
      <w:r>
        <w:t>Il</w:t>
      </w:r>
      <w:proofErr w:type="gramEnd"/>
      <w:r>
        <w:t xml:space="preserve"> </w:t>
      </w:r>
      <w:proofErr w:type="spellStart"/>
      <w:r>
        <w:t>F</w:t>
      </w:r>
      <w:r w:rsidR="00C559B9">
        <w:t>auno</w:t>
      </w:r>
      <w:proofErr w:type="spellEnd"/>
      <w:r w:rsidR="00C559B9">
        <w:t xml:space="preserve"> </w:t>
      </w:r>
      <w:proofErr w:type="spellStart"/>
      <w:r w:rsidR="0086033C">
        <w:t>Toscano</w:t>
      </w:r>
      <w:proofErr w:type="spellEnd"/>
      <w:r w:rsidR="0086033C">
        <w:t xml:space="preserve"> Rosso </w:t>
      </w:r>
      <w:r w:rsidR="00C559B9">
        <w:t xml:space="preserve">2009 </w:t>
      </w:r>
      <w:r w:rsidR="00295EF8">
        <w:tab/>
        <w:t>1</w:t>
      </w:r>
      <w:r w:rsidR="00405DA2">
        <w:t>4</w:t>
      </w:r>
      <w:r w:rsidR="00295EF8">
        <w:t>/</w:t>
      </w:r>
      <w:r w:rsidR="00405DA2">
        <w:t>56</w:t>
      </w:r>
    </w:p>
    <w:p w:rsidR="00A62B9B" w:rsidRDefault="00A62B9B" w:rsidP="00107B26">
      <w:pPr>
        <w:pStyle w:val="WineListing"/>
        <w:tabs>
          <w:tab w:val="clear" w:pos="6840"/>
          <w:tab w:val="right" w:pos="6750"/>
        </w:tabs>
        <w:spacing w:line="440" w:lineRule="atLeast"/>
        <w:ind w:left="-270" w:right="396"/>
      </w:pPr>
    </w:p>
    <w:p w:rsidR="002E4F48" w:rsidRDefault="009E56BF" w:rsidP="00326ED5">
      <w:pPr>
        <w:pStyle w:val="SectionHeader1"/>
        <w:tabs>
          <w:tab w:val="left" w:pos="6480"/>
        </w:tabs>
        <w:spacing w:line="360" w:lineRule="auto"/>
        <w:ind w:left="-270" w:right="396" w:firstLine="720"/>
      </w:pPr>
      <w:r>
        <w:t>Sparkling</w:t>
      </w:r>
    </w:p>
    <w:p w:rsidR="00161FBC" w:rsidRDefault="002E4F48" w:rsidP="00D116B3">
      <w:pPr>
        <w:pStyle w:val="WineListing"/>
        <w:ind w:left="-270" w:right="396"/>
      </w:pPr>
      <w:proofErr w:type="spellStart"/>
      <w:r>
        <w:t>Bisol</w:t>
      </w:r>
      <w:proofErr w:type="spellEnd"/>
      <w:r>
        <w:t xml:space="preserve"> Prosecco Cru </w:t>
      </w:r>
      <w:proofErr w:type="spellStart"/>
      <w:r>
        <w:t>Cartizze</w:t>
      </w:r>
      <w:proofErr w:type="spellEnd"/>
      <w:r w:rsidR="002D6E79">
        <w:t xml:space="preserve"> D.O.C.G.</w:t>
      </w:r>
      <w:r w:rsidR="009B0C54">
        <w:tab/>
        <w:t>70</w:t>
      </w:r>
    </w:p>
    <w:p w:rsidR="00161FBC" w:rsidRDefault="000B6EC2" w:rsidP="00D116B3">
      <w:pPr>
        <w:pStyle w:val="WineListing"/>
        <w:ind w:left="-270" w:right="396"/>
      </w:pPr>
      <w:r>
        <w:t>Ferrari “</w:t>
      </w:r>
      <w:proofErr w:type="spellStart"/>
      <w:r>
        <w:t>Perle</w:t>
      </w:r>
      <w:proofErr w:type="spellEnd"/>
      <w:r>
        <w:t>”</w:t>
      </w:r>
      <w:r w:rsidR="00F80579">
        <w:t xml:space="preserve"> Brut </w:t>
      </w:r>
      <w:r>
        <w:t>200</w:t>
      </w:r>
      <w:r w:rsidR="0098007F">
        <w:t>8</w:t>
      </w:r>
      <w:r>
        <w:tab/>
        <w:t>50</w:t>
      </w:r>
      <w:r w:rsidR="0099320D">
        <w:t xml:space="preserve"> </w:t>
      </w:r>
      <w:r w:rsidR="0096185A">
        <w:t xml:space="preserve"> </w:t>
      </w:r>
    </w:p>
    <w:p w:rsidR="009B779D" w:rsidRDefault="002F08C8" w:rsidP="0000122D">
      <w:pPr>
        <w:pStyle w:val="WineListing"/>
        <w:ind w:left="-270" w:right="396"/>
      </w:pPr>
      <w:proofErr w:type="spellStart"/>
      <w:r>
        <w:t>Giacosa</w:t>
      </w:r>
      <w:proofErr w:type="spellEnd"/>
      <w:r>
        <w:t xml:space="preserve"> </w:t>
      </w:r>
      <w:proofErr w:type="spellStart"/>
      <w:r w:rsidR="009B779D">
        <w:t>Spumante</w:t>
      </w:r>
      <w:proofErr w:type="spellEnd"/>
      <w:r w:rsidR="009B779D">
        <w:t xml:space="preserve"> Blanc de Noirs</w:t>
      </w:r>
      <w:r w:rsidR="009B779D">
        <w:tab/>
        <w:t>82</w:t>
      </w:r>
    </w:p>
    <w:p w:rsidR="00792A12" w:rsidRDefault="00CC2A73" w:rsidP="00792A12">
      <w:pPr>
        <w:pStyle w:val="WineListing"/>
        <w:ind w:left="-270" w:right="396"/>
      </w:pPr>
      <w:proofErr w:type="spellStart"/>
      <w:r>
        <w:t>Ferghettina</w:t>
      </w:r>
      <w:proofErr w:type="spellEnd"/>
      <w:r>
        <w:t xml:space="preserve"> Rose </w:t>
      </w:r>
      <w:proofErr w:type="spellStart"/>
      <w:r>
        <w:t>Franciacorta</w:t>
      </w:r>
      <w:proofErr w:type="spellEnd"/>
      <w:r>
        <w:t xml:space="preserve"> 2009</w:t>
      </w:r>
      <w:r>
        <w:tab/>
        <w:t>110</w:t>
      </w:r>
    </w:p>
    <w:p w:rsidR="00792A12" w:rsidRDefault="00E46615" w:rsidP="0000122D">
      <w:pPr>
        <w:pStyle w:val="WineListing"/>
        <w:ind w:left="-270" w:right="396"/>
      </w:pPr>
      <w:r>
        <w:t xml:space="preserve">          </w:t>
      </w:r>
      <w:r w:rsidR="00792A12">
        <w:t xml:space="preserve">Brut </w:t>
      </w:r>
      <w:proofErr w:type="spellStart"/>
      <w:r w:rsidR="00792A12">
        <w:t>Roederer</w:t>
      </w:r>
      <w:proofErr w:type="spellEnd"/>
      <w:r w:rsidR="00792A12">
        <w:t xml:space="preserve"> Estate Magnum Format</w:t>
      </w:r>
      <w:r w:rsidR="00792A12">
        <w:tab/>
        <w:t xml:space="preserve">100 </w:t>
      </w:r>
    </w:p>
    <w:p w:rsidR="00483FDD" w:rsidRDefault="001D40E0" w:rsidP="0000122D">
      <w:pPr>
        <w:pStyle w:val="WineListing"/>
        <w:ind w:left="-270" w:right="396"/>
      </w:pPr>
      <w:proofErr w:type="spellStart"/>
      <w:r>
        <w:t>Borgaluce</w:t>
      </w:r>
      <w:proofErr w:type="spellEnd"/>
      <w:r w:rsidR="00792A12">
        <w:t xml:space="preserve"> Brut Prosecco </w:t>
      </w:r>
      <w:proofErr w:type="spellStart"/>
      <w:r w:rsidR="00792A12">
        <w:t>Superiore</w:t>
      </w:r>
      <w:proofErr w:type="spellEnd"/>
      <w:r w:rsidR="00792A12">
        <w:t xml:space="preserve"> D.O.C.G.</w:t>
      </w:r>
      <w:r w:rsidR="00483FDD">
        <w:t xml:space="preserve"> Magnum</w:t>
      </w:r>
      <w:r w:rsidR="00792A12">
        <w:tab/>
        <w:t>70</w:t>
      </w:r>
    </w:p>
    <w:p w:rsidR="006E064B" w:rsidRDefault="006E064B" w:rsidP="0000122D">
      <w:pPr>
        <w:pStyle w:val="WineListing"/>
        <w:ind w:left="-270" w:right="396"/>
      </w:pPr>
      <w:r>
        <w:t>Ferrari Giulio Ferrari 1999</w:t>
      </w:r>
      <w:r>
        <w:tab/>
        <w:t>225</w:t>
      </w:r>
    </w:p>
    <w:p w:rsidR="00403B16" w:rsidRDefault="00E84781" w:rsidP="00E84781">
      <w:pPr>
        <w:pStyle w:val="Regions"/>
        <w:ind w:left="-270" w:right="396" w:firstLine="990"/>
        <w:jc w:val="left"/>
      </w:pPr>
      <w:r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  <w:r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  <w:r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  <w:r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  <w:r w:rsidRPr="00E84781"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  <w:r w:rsidRPr="00E84781">
        <w:rPr>
          <w:rFonts w:ascii="Lucida Sans" w:hAnsi="Lucida Sans"/>
          <w:b w:val="0"/>
          <w:iCs/>
          <w:color w:val="auto"/>
          <w:spacing w:val="-15"/>
          <w:sz w:val="24"/>
          <w:szCs w:val="20"/>
        </w:rPr>
        <w:tab/>
      </w:r>
    </w:p>
    <w:p w:rsidR="00AB5C38" w:rsidRDefault="00AB5C38" w:rsidP="00D818CB">
      <w:pPr>
        <w:pStyle w:val="Regions"/>
        <w:ind w:left="-270" w:right="396"/>
      </w:pPr>
    </w:p>
    <w:p w:rsidR="00A20D50" w:rsidRDefault="00A20D50" w:rsidP="0006280A">
      <w:pPr>
        <w:pStyle w:val="WineListing"/>
        <w:ind w:left="-270" w:right="396"/>
      </w:pPr>
    </w:p>
    <w:p w:rsidR="003D3708" w:rsidRDefault="003D3708" w:rsidP="0006280A">
      <w:pPr>
        <w:pStyle w:val="WineListing"/>
        <w:ind w:left="-270" w:right="396"/>
      </w:pPr>
    </w:p>
    <w:p w:rsidR="00490B0A" w:rsidRDefault="00490B0A" w:rsidP="0006280A">
      <w:pPr>
        <w:pStyle w:val="WineListing"/>
        <w:ind w:left="-270" w:right="396"/>
      </w:pPr>
    </w:p>
    <w:p w:rsidR="008E320D" w:rsidRDefault="008E320D" w:rsidP="0006280A">
      <w:pPr>
        <w:pStyle w:val="WineListing"/>
        <w:ind w:left="-270" w:right="396"/>
      </w:pPr>
    </w:p>
    <w:p w:rsidR="00D818CB" w:rsidRDefault="00D818CB" w:rsidP="0006280A">
      <w:pPr>
        <w:pStyle w:val="WineListing"/>
        <w:ind w:left="-270" w:right="396"/>
      </w:pPr>
    </w:p>
    <w:p w:rsidR="0016407D" w:rsidRDefault="0016407D" w:rsidP="0006280A">
      <w:pPr>
        <w:pStyle w:val="WineListing"/>
        <w:ind w:left="-270" w:right="396"/>
      </w:pPr>
    </w:p>
    <w:p w:rsidR="009B779D" w:rsidRDefault="009B779D" w:rsidP="0006280A">
      <w:pPr>
        <w:pStyle w:val="WineListing"/>
        <w:ind w:left="-270" w:right="396"/>
      </w:pPr>
    </w:p>
    <w:p w:rsidR="007A5E77" w:rsidRDefault="00326ED5" w:rsidP="007A5E77">
      <w:pPr>
        <w:pStyle w:val="SectionHeader1"/>
        <w:tabs>
          <w:tab w:val="left" w:pos="6480"/>
        </w:tabs>
        <w:spacing w:line="360" w:lineRule="auto"/>
        <w:ind w:left="-270" w:right="396" w:firstLine="720"/>
      </w:pPr>
      <w:r>
        <w:br w:type="page"/>
      </w:r>
      <w:r w:rsidR="007A5E77">
        <w:lastRenderedPageBreak/>
        <w:t>Italian Whites</w:t>
      </w:r>
    </w:p>
    <w:p w:rsidR="00C30280" w:rsidRPr="006709E5" w:rsidRDefault="00C30280" w:rsidP="00C30280">
      <w:pPr>
        <w:pStyle w:val="Regions"/>
        <w:ind w:left="-270" w:right="396"/>
      </w:pPr>
      <w:r>
        <w:t xml:space="preserve">Northern Wines </w:t>
      </w:r>
    </w:p>
    <w:p w:rsidR="002E090E" w:rsidRDefault="00E7561A" w:rsidP="0000122D">
      <w:pPr>
        <w:pStyle w:val="WineListing"/>
        <w:ind w:left="-270" w:right="396"/>
      </w:pPr>
      <w:proofErr w:type="spellStart"/>
      <w:r>
        <w:t>Fantinel</w:t>
      </w:r>
      <w:proofErr w:type="spellEnd"/>
      <w:r>
        <w:t xml:space="preserve"> </w:t>
      </w:r>
      <w:proofErr w:type="spellStart"/>
      <w:r>
        <w:t>Vigneti</w:t>
      </w:r>
      <w:proofErr w:type="spellEnd"/>
      <w:r>
        <w:t xml:space="preserve"> </w:t>
      </w:r>
      <w:proofErr w:type="spellStart"/>
      <w:r>
        <w:t>Sant</w:t>
      </w:r>
      <w:proofErr w:type="spellEnd"/>
      <w:r>
        <w:t xml:space="preserve"> Elena </w:t>
      </w:r>
      <w:proofErr w:type="spellStart"/>
      <w:r w:rsidR="002E090E">
        <w:t>Ribolla</w:t>
      </w:r>
      <w:proofErr w:type="spellEnd"/>
      <w:r w:rsidR="002E090E">
        <w:t xml:space="preserve"> </w:t>
      </w:r>
      <w:proofErr w:type="spellStart"/>
      <w:proofErr w:type="gramStart"/>
      <w:r w:rsidR="002E090E">
        <w:t>Gialla</w:t>
      </w:r>
      <w:proofErr w:type="spellEnd"/>
      <w:r w:rsidR="002E090E">
        <w:t xml:space="preserve">  201</w:t>
      </w:r>
      <w:r w:rsidR="007B22F7">
        <w:t>1</w:t>
      </w:r>
      <w:proofErr w:type="gramEnd"/>
      <w:r w:rsidR="00F57143">
        <w:tab/>
        <w:t>38</w:t>
      </w:r>
    </w:p>
    <w:p w:rsidR="00A4091F" w:rsidRDefault="00A4091F" w:rsidP="0000122D">
      <w:pPr>
        <w:pStyle w:val="WineListing"/>
        <w:ind w:left="-270" w:right="396"/>
      </w:pPr>
      <w:proofErr w:type="spellStart"/>
      <w:r>
        <w:t>Sant</w:t>
      </w:r>
      <w:proofErr w:type="spellEnd"/>
      <w:r>
        <w:t xml:space="preserve"> Elena </w:t>
      </w:r>
      <w:proofErr w:type="spellStart"/>
      <w:r>
        <w:t>Traminer</w:t>
      </w:r>
      <w:proofErr w:type="spellEnd"/>
      <w:r>
        <w:t xml:space="preserve"> 2010</w:t>
      </w:r>
      <w:r>
        <w:tab/>
        <w:t xml:space="preserve">30 </w:t>
      </w:r>
    </w:p>
    <w:p w:rsidR="008273A7" w:rsidRDefault="008273A7" w:rsidP="00AB6E59">
      <w:pPr>
        <w:pStyle w:val="WineListing"/>
        <w:ind w:left="-270" w:right="396"/>
      </w:pPr>
      <w:proofErr w:type="spellStart"/>
      <w:r>
        <w:t>Podere</w:t>
      </w:r>
      <w:proofErr w:type="spellEnd"/>
      <w:r>
        <w:t xml:space="preserve"> Ruggeri </w:t>
      </w:r>
      <w:proofErr w:type="spellStart"/>
      <w:r>
        <w:t>Corsini</w:t>
      </w:r>
      <w:proofErr w:type="spellEnd"/>
      <w:r>
        <w:t xml:space="preserve"> Langhe Bianco 2012</w:t>
      </w:r>
      <w:r>
        <w:tab/>
        <w:t>34</w:t>
      </w:r>
    </w:p>
    <w:p w:rsidR="002E090E" w:rsidRDefault="002E090E" w:rsidP="00AB6E59">
      <w:pPr>
        <w:pStyle w:val="WineListing"/>
        <w:ind w:left="-270" w:right="396"/>
      </w:pPr>
      <w:proofErr w:type="spellStart"/>
      <w:r>
        <w:t>Abbazia</w:t>
      </w:r>
      <w:proofErr w:type="spellEnd"/>
      <w:r>
        <w:t xml:space="preserve"> Di </w:t>
      </w:r>
      <w:proofErr w:type="spellStart"/>
      <w:r>
        <w:t>Novacella</w:t>
      </w:r>
      <w:proofErr w:type="spellEnd"/>
      <w:r>
        <w:t xml:space="preserve"> </w:t>
      </w:r>
      <w:proofErr w:type="spellStart"/>
      <w:r>
        <w:t>Gruner</w:t>
      </w:r>
      <w:proofErr w:type="spellEnd"/>
      <w:r>
        <w:t xml:space="preserve"> Veltliner 2012</w:t>
      </w:r>
      <w:r>
        <w:tab/>
        <w:t>38</w:t>
      </w:r>
    </w:p>
    <w:p w:rsidR="002F1D16" w:rsidRDefault="002F1D16" w:rsidP="00AB6E59">
      <w:pPr>
        <w:pStyle w:val="WineListing"/>
        <w:ind w:left="-270" w:right="396"/>
      </w:pPr>
      <w:proofErr w:type="spellStart"/>
      <w:r>
        <w:t>Movia</w:t>
      </w:r>
      <w:proofErr w:type="spellEnd"/>
      <w:r>
        <w:t xml:space="preserve"> Pinot </w:t>
      </w:r>
      <w:proofErr w:type="spellStart"/>
      <w:r>
        <w:t>Grigio</w:t>
      </w:r>
      <w:proofErr w:type="spellEnd"/>
      <w:r>
        <w:t xml:space="preserve"> 2010</w:t>
      </w:r>
      <w:r>
        <w:tab/>
        <w:t>48</w:t>
      </w:r>
    </w:p>
    <w:p w:rsidR="002F1D16" w:rsidRPr="00A4091F" w:rsidRDefault="002F1D16" w:rsidP="00A4091F">
      <w:pPr>
        <w:pStyle w:val="WineListing"/>
        <w:spacing w:line="240" w:lineRule="auto"/>
        <w:ind w:left="-270" w:right="396"/>
        <w:rPr>
          <w:sz w:val="20"/>
        </w:rPr>
      </w:pPr>
      <w:r w:rsidRPr="00A4091F">
        <w:rPr>
          <w:sz w:val="20"/>
        </w:rPr>
        <w:t xml:space="preserve">This wine is done in the Slovenian “Orange “style that is </w:t>
      </w:r>
      <w:proofErr w:type="gramStart"/>
      <w:r w:rsidRPr="00A4091F">
        <w:rPr>
          <w:sz w:val="20"/>
        </w:rPr>
        <w:t>spicy ,complex</w:t>
      </w:r>
      <w:proofErr w:type="gramEnd"/>
      <w:r w:rsidRPr="00A4091F">
        <w:rPr>
          <w:sz w:val="20"/>
        </w:rPr>
        <w:t xml:space="preserve"> and delicious </w:t>
      </w:r>
      <w:r w:rsidR="00A4091F">
        <w:rPr>
          <w:sz w:val="20"/>
        </w:rPr>
        <w:t>.</w:t>
      </w:r>
    </w:p>
    <w:p w:rsidR="00BE7762" w:rsidRDefault="00BE7762" w:rsidP="0000122D">
      <w:pPr>
        <w:pStyle w:val="WineListing"/>
        <w:ind w:left="-270" w:right="396"/>
      </w:pPr>
      <w:r>
        <w:t xml:space="preserve">Bruno </w:t>
      </w:r>
      <w:proofErr w:type="spellStart"/>
      <w:r>
        <w:t>Giacosa</w:t>
      </w:r>
      <w:proofErr w:type="spellEnd"/>
      <w:r>
        <w:t xml:space="preserve"> </w:t>
      </w:r>
      <w:proofErr w:type="spellStart"/>
      <w:r w:rsidR="009C2D75">
        <w:t>Roero</w:t>
      </w:r>
      <w:proofErr w:type="spellEnd"/>
      <w:r w:rsidR="009C2D75">
        <w:t xml:space="preserve"> </w:t>
      </w:r>
      <w:proofErr w:type="spellStart"/>
      <w:r w:rsidR="009C2D75">
        <w:t>Arneis</w:t>
      </w:r>
      <w:proofErr w:type="spellEnd"/>
      <w:r w:rsidR="009C2D75">
        <w:t xml:space="preserve"> </w:t>
      </w:r>
      <w:r>
        <w:t>201</w:t>
      </w:r>
      <w:r w:rsidR="00C174C6">
        <w:t>3</w:t>
      </w:r>
      <w:r>
        <w:tab/>
        <w:t xml:space="preserve">50 </w:t>
      </w:r>
    </w:p>
    <w:p w:rsidR="00C30280" w:rsidRDefault="00F6412D" w:rsidP="00692EE0">
      <w:pPr>
        <w:pStyle w:val="WineListing"/>
        <w:ind w:left="-270" w:right="396"/>
      </w:pPr>
      <w:r>
        <w:t>Les Crete</w:t>
      </w:r>
      <w:r w:rsidR="009F3FD8">
        <w:t xml:space="preserve"> </w:t>
      </w:r>
      <w:r w:rsidR="009C2D75">
        <w:t xml:space="preserve">Chardonnay </w:t>
      </w:r>
      <w:r w:rsidR="009F3FD8">
        <w:t>20</w:t>
      </w:r>
      <w:r w:rsidR="00177830">
        <w:t>10</w:t>
      </w:r>
      <w:r w:rsidR="00B2491E">
        <w:tab/>
      </w:r>
      <w:r>
        <w:t>60</w:t>
      </w:r>
    </w:p>
    <w:p w:rsidR="00A4091F" w:rsidRDefault="00A4091F" w:rsidP="00692EE0">
      <w:pPr>
        <w:pStyle w:val="WineListing"/>
        <w:ind w:left="-270" w:right="396"/>
      </w:pPr>
      <w:proofErr w:type="spellStart"/>
      <w:r>
        <w:t>Abbona</w:t>
      </w:r>
      <w:proofErr w:type="spellEnd"/>
      <w:r>
        <w:t xml:space="preserve"> Langhe Bianco </w:t>
      </w:r>
      <w:proofErr w:type="spellStart"/>
      <w:r>
        <w:t>Cinerino</w:t>
      </w:r>
      <w:proofErr w:type="spellEnd"/>
      <w:r>
        <w:t xml:space="preserve"> </w:t>
      </w:r>
      <w:proofErr w:type="spellStart"/>
      <w:r>
        <w:t>Viogner</w:t>
      </w:r>
      <w:proofErr w:type="spellEnd"/>
      <w:r>
        <w:t xml:space="preserve"> 2010</w:t>
      </w:r>
      <w:r>
        <w:tab/>
        <w:t>85</w:t>
      </w:r>
    </w:p>
    <w:p w:rsidR="00A4091F" w:rsidRDefault="00A4091F" w:rsidP="00692EE0">
      <w:pPr>
        <w:pStyle w:val="WineListing"/>
        <w:ind w:left="-270" w:right="396"/>
      </w:pPr>
      <w:r>
        <w:t xml:space="preserve">Le Due Terre </w:t>
      </w:r>
      <w:proofErr w:type="spellStart"/>
      <w:r>
        <w:t>Sacrisassi</w:t>
      </w:r>
      <w:proofErr w:type="spellEnd"/>
      <w:r>
        <w:t xml:space="preserve"> Friuli </w:t>
      </w:r>
      <w:proofErr w:type="spellStart"/>
      <w:r>
        <w:t>Colliu</w:t>
      </w:r>
      <w:proofErr w:type="spellEnd"/>
      <w:r>
        <w:t xml:space="preserve"> </w:t>
      </w:r>
      <w:proofErr w:type="spellStart"/>
      <w:r>
        <w:t>Orientali</w:t>
      </w:r>
      <w:proofErr w:type="spellEnd"/>
      <w:r>
        <w:t xml:space="preserve"> 2011</w:t>
      </w:r>
      <w:r>
        <w:tab/>
        <w:t>110</w:t>
      </w:r>
    </w:p>
    <w:p w:rsidR="00FD3881" w:rsidRDefault="00FD3881" w:rsidP="00FD3881">
      <w:pPr>
        <w:pStyle w:val="WineListing"/>
        <w:ind w:left="-270" w:right="396"/>
      </w:pPr>
      <w:r>
        <w:t>Chardonnay Vie Di Romans “</w:t>
      </w:r>
      <w:proofErr w:type="spellStart"/>
      <w:r>
        <w:t>Ciampagnis</w:t>
      </w:r>
      <w:proofErr w:type="spellEnd"/>
      <w:r>
        <w:t xml:space="preserve"> </w:t>
      </w:r>
      <w:proofErr w:type="spellStart"/>
      <w:r>
        <w:t>Vieris</w:t>
      </w:r>
      <w:proofErr w:type="spellEnd"/>
      <w:r>
        <w:t>” 20</w:t>
      </w:r>
      <w:r w:rsidR="00FA3ECC">
        <w:t>12</w:t>
      </w:r>
      <w:r>
        <w:tab/>
        <w:t>60</w:t>
      </w:r>
    </w:p>
    <w:p w:rsidR="00FD3881" w:rsidRPr="00C8705F" w:rsidRDefault="00FD3881" w:rsidP="00FD3881">
      <w:pPr>
        <w:pStyle w:val="WineDetail"/>
      </w:pPr>
      <w:r w:rsidRPr="00C8705F">
        <w:t>Burgundian in approach and Italian in soul</w:t>
      </w:r>
      <w:r>
        <w:t xml:space="preserve"> - </w:t>
      </w:r>
      <w:r w:rsidRPr="00C8705F">
        <w:t>this</w:t>
      </w:r>
      <w:r>
        <w:t xml:space="preserve"> wine</w:t>
      </w:r>
      <w:r w:rsidRPr="00C8705F">
        <w:t xml:space="preserve"> is a gem.</w:t>
      </w:r>
    </w:p>
    <w:p w:rsidR="00FD3881" w:rsidRDefault="00FD3881" w:rsidP="00FD3881">
      <w:pPr>
        <w:pStyle w:val="WineListing"/>
        <w:ind w:left="-270" w:right="396"/>
      </w:pPr>
      <w:proofErr w:type="spellStart"/>
      <w:r>
        <w:t>Flors</w:t>
      </w:r>
      <w:proofErr w:type="spellEnd"/>
      <w:r>
        <w:t xml:space="preserve"> di </w:t>
      </w:r>
      <w:proofErr w:type="spellStart"/>
      <w:r>
        <w:t>Uis</w:t>
      </w:r>
      <w:proofErr w:type="spellEnd"/>
      <w:r>
        <w:t xml:space="preserve"> Vie Di Romans 201</w:t>
      </w:r>
      <w:r w:rsidR="00FA3ECC">
        <w:t>2</w:t>
      </w:r>
      <w:r>
        <w:tab/>
        <w:t>65</w:t>
      </w:r>
    </w:p>
    <w:p w:rsidR="00FD3881" w:rsidRPr="00C8705F" w:rsidRDefault="00FD3881" w:rsidP="00FD3881">
      <w:pPr>
        <w:pStyle w:val="WineDetail"/>
      </w:pPr>
      <w:proofErr w:type="gramStart"/>
      <w:r w:rsidRPr="00C8705F">
        <w:t>A delicious and exotic field blend</w:t>
      </w:r>
      <w:proofErr w:type="gramEnd"/>
      <w:r w:rsidRPr="00C8705F">
        <w:t>.</w:t>
      </w:r>
    </w:p>
    <w:p w:rsidR="00FD3881" w:rsidRDefault="00FD3881" w:rsidP="00FD3881">
      <w:pPr>
        <w:pStyle w:val="WineListing"/>
        <w:ind w:left="-270" w:right="396"/>
      </w:pPr>
      <w:r>
        <w:t xml:space="preserve">Pinot </w:t>
      </w:r>
      <w:proofErr w:type="spellStart"/>
      <w:r>
        <w:t>Grigio</w:t>
      </w:r>
      <w:proofErr w:type="spellEnd"/>
      <w:r>
        <w:t xml:space="preserve"> Vie Di Romans 201</w:t>
      </w:r>
      <w:r w:rsidR="0069082D">
        <w:t>2</w:t>
      </w:r>
      <w:r>
        <w:tab/>
        <w:t>75</w:t>
      </w:r>
      <w:r>
        <w:tab/>
      </w:r>
    </w:p>
    <w:p w:rsidR="004A74CC" w:rsidRPr="00584DC2" w:rsidRDefault="00FD3881" w:rsidP="00FD3881">
      <w:pPr>
        <w:pStyle w:val="WineDetail"/>
      </w:pPr>
      <w:proofErr w:type="gramStart"/>
      <w:r w:rsidRPr="00C8705F">
        <w:t xml:space="preserve">Undoubtedly one of the finest </w:t>
      </w:r>
      <w:r>
        <w:t>P</w:t>
      </w:r>
      <w:r w:rsidRPr="00C8705F">
        <w:t xml:space="preserve">inot </w:t>
      </w:r>
      <w:proofErr w:type="spellStart"/>
      <w:r>
        <w:t>G</w:t>
      </w:r>
      <w:r w:rsidRPr="00C8705F">
        <w:t>rigios</w:t>
      </w:r>
      <w:proofErr w:type="spellEnd"/>
      <w:r w:rsidRPr="00C8705F">
        <w:t xml:space="preserve"> in the world.</w:t>
      </w:r>
      <w:proofErr w:type="gramEnd"/>
    </w:p>
    <w:p w:rsidR="00FD3881" w:rsidRDefault="00FD3881" w:rsidP="00FD3881">
      <w:pPr>
        <w:pStyle w:val="WineListing"/>
        <w:ind w:left="-270" w:right="396"/>
      </w:pPr>
      <w:r>
        <w:t xml:space="preserve">Soave </w:t>
      </w:r>
      <w:proofErr w:type="spellStart"/>
      <w:r>
        <w:t>Pieropan</w:t>
      </w:r>
      <w:proofErr w:type="spellEnd"/>
      <w:r>
        <w:t xml:space="preserve"> “La Rocca” 2005</w:t>
      </w:r>
      <w:r>
        <w:tab/>
        <w:t>55</w:t>
      </w:r>
    </w:p>
    <w:p w:rsidR="00513A2B" w:rsidRDefault="00513A2B" w:rsidP="0000122D">
      <w:pPr>
        <w:pStyle w:val="Regions"/>
        <w:ind w:left="-270" w:right="396"/>
      </w:pPr>
    </w:p>
    <w:p w:rsidR="000F4338" w:rsidRDefault="000F4338" w:rsidP="0000122D">
      <w:pPr>
        <w:pStyle w:val="Regions"/>
        <w:ind w:left="-270" w:right="396"/>
      </w:pPr>
    </w:p>
    <w:p w:rsidR="000F4338" w:rsidRDefault="000F4338" w:rsidP="0000122D">
      <w:pPr>
        <w:pStyle w:val="Regions"/>
        <w:ind w:left="-270" w:right="396"/>
      </w:pPr>
    </w:p>
    <w:p w:rsidR="000F4338" w:rsidRDefault="000F4338" w:rsidP="0000122D">
      <w:pPr>
        <w:pStyle w:val="Regions"/>
        <w:ind w:left="-270" w:right="396"/>
      </w:pPr>
    </w:p>
    <w:p w:rsidR="004A74CC" w:rsidRDefault="004A74CC" w:rsidP="0000122D">
      <w:pPr>
        <w:pStyle w:val="Regions"/>
        <w:ind w:left="-270" w:right="396"/>
      </w:pPr>
    </w:p>
    <w:p w:rsidR="00642BDE" w:rsidRDefault="00642BDE" w:rsidP="0000122D">
      <w:pPr>
        <w:pStyle w:val="Regions"/>
        <w:ind w:left="-270" w:right="396"/>
      </w:pPr>
    </w:p>
    <w:p w:rsidR="00642BDE" w:rsidRDefault="00642BDE" w:rsidP="0000122D">
      <w:pPr>
        <w:pStyle w:val="Regions"/>
        <w:ind w:left="-270" w:right="396"/>
      </w:pPr>
    </w:p>
    <w:p w:rsidR="00642BDE" w:rsidRDefault="00642BDE" w:rsidP="0000122D">
      <w:pPr>
        <w:pStyle w:val="Regions"/>
        <w:ind w:left="-270" w:right="396"/>
      </w:pPr>
    </w:p>
    <w:p w:rsidR="00642BDE" w:rsidRDefault="00642BDE" w:rsidP="0000122D">
      <w:pPr>
        <w:pStyle w:val="Regions"/>
        <w:ind w:left="-270" w:right="396"/>
      </w:pPr>
    </w:p>
    <w:p w:rsidR="00642BDE" w:rsidRDefault="00642BDE" w:rsidP="0000122D">
      <w:pPr>
        <w:pStyle w:val="Regions"/>
        <w:ind w:left="-270" w:right="396"/>
      </w:pPr>
    </w:p>
    <w:p w:rsidR="008C0ABC" w:rsidRPr="006709E5" w:rsidRDefault="008C0ABC" w:rsidP="0000122D">
      <w:pPr>
        <w:pStyle w:val="Regions"/>
        <w:ind w:left="-270" w:right="396"/>
      </w:pPr>
      <w:r>
        <w:t xml:space="preserve">Central Wines </w:t>
      </w:r>
    </w:p>
    <w:p w:rsidR="008273A7" w:rsidRDefault="007A5E77" w:rsidP="00AD343C">
      <w:pPr>
        <w:pStyle w:val="WineListing"/>
        <w:ind w:left="-270" w:right="396"/>
        <w:rPr>
          <w:bCs w:val="0"/>
          <w:iCs w:val="0"/>
        </w:rPr>
      </w:pPr>
      <w:r>
        <w:rPr>
          <w:bCs w:val="0"/>
          <w:iCs w:val="0"/>
        </w:rPr>
        <w:t xml:space="preserve">       </w:t>
      </w:r>
      <w:proofErr w:type="spellStart"/>
      <w:r w:rsidR="00AD343C">
        <w:rPr>
          <w:bCs w:val="0"/>
          <w:iCs w:val="0"/>
        </w:rPr>
        <w:t>Teruzzi</w:t>
      </w:r>
      <w:proofErr w:type="spellEnd"/>
      <w:r w:rsidR="00AD343C">
        <w:rPr>
          <w:bCs w:val="0"/>
          <w:iCs w:val="0"/>
        </w:rPr>
        <w:t xml:space="preserve"> and </w:t>
      </w:r>
      <w:proofErr w:type="spellStart"/>
      <w:r w:rsidR="00AD343C">
        <w:rPr>
          <w:bCs w:val="0"/>
          <w:iCs w:val="0"/>
        </w:rPr>
        <w:t>Puthod</w:t>
      </w:r>
      <w:proofErr w:type="spellEnd"/>
      <w:r w:rsidR="00AD343C">
        <w:rPr>
          <w:bCs w:val="0"/>
          <w:iCs w:val="0"/>
        </w:rPr>
        <w:t xml:space="preserve"> Terre di </w:t>
      </w:r>
      <w:proofErr w:type="spellStart"/>
      <w:r w:rsidR="00AD343C">
        <w:rPr>
          <w:bCs w:val="0"/>
          <w:iCs w:val="0"/>
        </w:rPr>
        <w:t>Tufi</w:t>
      </w:r>
      <w:proofErr w:type="spellEnd"/>
      <w:r w:rsidR="00AD343C">
        <w:rPr>
          <w:bCs w:val="0"/>
          <w:iCs w:val="0"/>
        </w:rPr>
        <w:t xml:space="preserve"> 2010 (White Super Tuscan)</w:t>
      </w:r>
      <w:r w:rsidR="00AD343C">
        <w:rPr>
          <w:bCs w:val="0"/>
          <w:iCs w:val="0"/>
        </w:rPr>
        <w:tab/>
        <w:t xml:space="preserve">36 </w:t>
      </w:r>
    </w:p>
    <w:p w:rsidR="00175AE4" w:rsidRDefault="00175AE4" w:rsidP="00AD343C">
      <w:pPr>
        <w:pStyle w:val="WineListing"/>
        <w:ind w:left="-270" w:right="396"/>
        <w:rPr>
          <w:bCs w:val="0"/>
          <w:iCs w:val="0"/>
        </w:rPr>
      </w:pPr>
      <w:proofErr w:type="spellStart"/>
      <w:r>
        <w:rPr>
          <w:bCs w:val="0"/>
          <w:iCs w:val="0"/>
        </w:rPr>
        <w:t>Casanuova</w:t>
      </w:r>
      <w:proofErr w:type="spellEnd"/>
      <w:r>
        <w:rPr>
          <w:bCs w:val="0"/>
          <w:iCs w:val="0"/>
        </w:rPr>
        <w:t xml:space="preserve"> </w:t>
      </w:r>
      <w:proofErr w:type="spellStart"/>
      <w:r>
        <w:rPr>
          <w:bCs w:val="0"/>
          <w:iCs w:val="0"/>
        </w:rPr>
        <w:t>Vernaccia</w:t>
      </w:r>
      <w:proofErr w:type="spellEnd"/>
      <w:r>
        <w:rPr>
          <w:bCs w:val="0"/>
          <w:iCs w:val="0"/>
        </w:rPr>
        <w:t xml:space="preserve"> di San </w:t>
      </w:r>
      <w:proofErr w:type="spellStart"/>
      <w:r>
        <w:rPr>
          <w:bCs w:val="0"/>
          <w:iCs w:val="0"/>
        </w:rPr>
        <w:t>Gimignano</w:t>
      </w:r>
      <w:proofErr w:type="spellEnd"/>
      <w:r>
        <w:rPr>
          <w:bCs w:val="0"/>
          <w:iCs w:val="0"/>
        </w:rPr>
        <w:t xml:space="preserve"> 2012</w:t>
      </w:r>
      <w:r>
        <w:rPr>
          <w:bCs w:val="0"/>
          <w:iCs w:val="0"/>
        </w:rPr>
        <w:tab/>
        <w:t>36</w:t>
      </w:r>
    </w:p>
    <w:p w:rsidR="00C174C6" w:rsidRDefault="00C174C6" w:rsidP="00AD343C">
      <w:pPr>
        <w:pStyle w:val="WineListing"/>
        <w:ind w:left="-270" w:right="396"/>
        <w:rPr>
          <w:bCs w:val="0"/>
          <w:iCs w:val="0"/>
        </w:rPr>
      </w:pPr>
      <w:r>
        <w:rPr>
          <w:bCs w:val="0"/>
          <w:iCs w:val="0"/>
        </w:rPr>
        <w:t xml:space="preserve">Terre </w:t>
      </w:r>
      <w:proofErr w:type="spellStart"/>
      <w:r>
        <w:rPr>
          <w:bCs w:val="0"/>
          <w:iCs w:val="0"/>
        </w:rPr>
        <w:t>Margaritelli</w:t>
      </w:r>
      <w:proofErr w:type="spellEnd"/>
      <w:r>
        <w:rPr>
          <w:bCs w:val="0"/>
          <w:iCs w:val="0"/>
        </w:rPr>
        <w:t xml:space="preserve"> Bianco di </w:t>
      </w:r>
      <w:proofErr w:type="spellStart"/>
      <w:r>
        <w:rPr>
          <w:bCs w:val="0"/>
          <w:iCs w:val="0"/>
        </w:rPr>
        <w:t>Torgiano</w:t>
      </w:r>
      <w:proofErr w:type="spellEnd"/>
      <w:r>
        <w:rPr>
          <w:bCs w:val="0"/>
          <w:iCs w:val="0"/>
        </w:rPr>
        <w:t xml:space="preserve"> 2010</w:t>
      </w:r>
      <w:r>
        <w:rPr>
          <w:bCs w:val="0"/>
          <w:iCs w:val="0"/>
        </w:rPr>
        <w:tab/>
        <w:t>40</w:t>
      </w:r>
    </w:p>
    <w:p w:rsidR="006C78FE" w:rsidRDefault="00C174C6" w:rsidP="00AD343C">
      <w:pPr>
        <w:pStyle w:val="WineListing"/>
        <w:ind w:left="-270" w:right="396"/>
        <w:rPr>
          <w:bCs w:val="0"/>
          <w:iCs w:val="0"/>
        </w:rPr>
      </w:pPr>
      <w:proofErr w:type="spellStart"/>
      <w:r>
        <w:rPr>
          <w:bCs w:val="0"/>
          <w:iCs w:val="0"/>
        </w:rPr>
        <w:t>Allegrini</w:t>
      </w:r>
      <w:proofErr w:type="spellEnd"/>
      <w:r>
        <w:rPr>
          <w:bCs w:val="0"/>
          <w:iCs w:val="0"/>
        </w:rPr>
        <w:t xml:space="preserve"> </w:t>
      </w:r>
      <w:proofErr w:type="spellStart"/>
      <w:r>
        <w:rPr>
          <w:bCs w:val="0"/>
          <w:iCs w:val="0"/>
        </w:rPr>
        <w:t>S</w:t>
      </w:r>
      <w:r w:rsidR="006C78FE">
        <w:rPr>
          <w:bCs w:val="0"/>
          <w:iCs w:val="0"/>
        </w:rPr>
        <w:t>olosole</w:t>
      </w:r>
      <w:proofErr w:type="spellEnd"/>
      <w:r w:rsidR="006C78FE">
        <w:rPr>
          <w:bCs w:val="0"/>
          <w:iCs w:val="0"/>
        </w:rPr>
        <w:t xml:space="preserve"> </w:t>
      </w:r>
      <w:proofErr w:type="spellStart"/>
      <w:r w:rsidR="006C78FE">
        <w:rPr>
          <w:bCs w:val="0"/>
          <w:iCs w:val="0"/>
        </w:rPr>
        <w:t>Vermentino</w:t>
      </w:r>
      <w:proofErr w:type="spellEnd"/>
      <w:r w:rsidR="006C78FE">
        <w:rPr>
          <w:bCs w:val="0"/>
          <w:iCs w:val="0"/>
        </w:rPr>
        <w:t xml:space="preserve"> 2012</w:t>
      </w:r>
      <w:r w:rsidR="006C78FE">
        <w:rPr>
          <w:bCs w:val="0"/>
          <w:iCs w:val="0"/>
        </w:rPr>
        <w:tab/>
        <w:t>40</w:t>
      </w:r>
    </w:p>
    <w:p w:rsidR="00175AE4" w:rsidRDefault="00175AE4" w:rsidP="00AD343C">
      <w:pPr>
        <w:pStyle w:val="WineListing"/>
        <w:ind w:left="-270" w:right="396"/>
        <w:rPr>
          <w:bCs w:val="0"/>
          <w:iCs w:val="0"/>
        </w:rPr>
      </w:pPr>
      <w:proofErr w:type="spellStart"/>
      <w:r>
        <w:rPr>
          <w:bCs w:val="0"/>
          <w:iCs w:val="0"/>
        </w:rPr>
        <w:t>Isole</w:t>
      </w:r>
      <w:proofErr w:type="spellEnd"/>
      <w:r>
        <w:rPr>
          <w:bCs w:val="0"/>
          <w:iCs w:val="0"/>
        </w:rPr>
        <w:t xml:space="preserve"> </w:t>
      </w:r>
      <w:proofErr w:type="spellStart"/>
      <w:r>
        <w:rPr>
          <w:bCs w:val="0"/>
          <w:iCs w:val="0"/>
        </w:rPr>
        <w:t>Olena</w:t>
      </w:r>
      <w:proofErr w:type="spellEnd"/>
      <w:r>
        <w:rPr>
          <w:bCs w:val="0"/>
          <w:iCs w:val="0"/>
        </w:rPr>
        <w:t xml:space="preserve"> Chardonnay 2012</w:t>
      </w:r>
      <w:r>
        <w:rPr>
          <w:bCs w:val="0"/>
          <w:iCs w:val="0"/>
        </w:rPr>
        <w:tab/>
        <w:t>54</w:t>
      </w:r>
    </w:p>
    <w:p w:rsidR="00AB6E59" w:rsidRDefault="00AB6E59" w:rsidP="003B5651">
      <w:pPr>
        <w:pStyle w:val="WineListing"/>
        <w:ind w:left="-270" w:right="396"/>
        <w:jc w:val="right"/>
        <w:rPr>
          <w:bCs w:val="0"/>
          <w:iCs w:val="0"/>
        </w:rPr>
      </w:pPr>
      <w:r>
        <w:rPr>
          <w:bCs w:val="0"/>
          <w:iCs w:val="0"/>
        </w:rPr>
        <w:t xml:space="preserve">Chardonnay </w:t>
      </w:r>
      <w:proofErr w:type="spellStart"/>
      <w:r>
        <w:rPr>
          <w:bCs w:val="0"/>
          <w:iCs w:val="0"/>
        </w:rPr>
        <w:t>Cervaro</w:t>
      </w:r>
      <w:proofErr w:type="spellEnd"/>
      <w:r>
        <w:rPr>
          <w:bCs w:val="0"/>
          <w:iCs w:val="0"/>
        </w:rPr>
        <w:t xml:space="preserve"> </w:t>
      </w:r>
      <w:proofErr w:type="spellStart"/>
      <w:proofErr w:type="gramStart"/>
      <w:r>
        <w:rPr>
          <w:bCs w:val="0"/>
          <w:iCs w:val="0"/>
        </w:rPr>
        <w:t>della</w:t>
      </w:r>
      <w:proofErr w:type="spellEnd"/>
      <w:proofErr w:type="gramEnd"/>
      <w:r>
        <w:rPr>
          <w:bCs w:val="0"/>
          <w:iCs w:val="0"/>
        </w:rPr>
        <w:t xml:space="preserve"> Sala </w:t>
      </w:r>
      <w:proofErr w:type="spellStart"/>
      <w:r>
        <w:rPr>
          <w:bCs w:val="0"/>
          <w:iCs w:val="0"/>
        </w:rPr>
        <w:t>Antinori</w:t>
      </w:r>
      <w:proofErr w:type="spellEnd"/>
      <w:r>
        <w:rPr>
          <w:bCs w:val="0"/>
          <w:iCs w:val="0"/>
        </w:rPr>
        <w:t xml:space="preserve"> 2010</w:t>
      </w:r>
      <w:r>
        <w:rPr>
          <w:bCs w:val="0"/>
          <w:iCs w:val="0"/>
        </w:rPr>
        <w:tab/>
        <w:t>65</w:t>
      </w:r>
    </w:p>
    <w:p w:rsidR="008C0ABC" w:rsidRDefault="008C0ABC" w:rsidP="000023BB">
      <w:pPr>
        <w:pStyle w:val="Regions"/>
        <w:ind w:right="396"/>
        <w:jc w:val="left"/>
      </w:pPr>
    </w:p>
    <w:p w:rsidR="00FD3881" w:rsidRDefault="00FD3881" w:rsidP="000023BB">
      <w:pPr>
        <w:pStyle w:val="Regions"/>
        <w:ind w:right="396"/>
        <w:jc w:val="left"/>
      </w:pPr>
    </w:p>
    <w:p w:rsidR="00FD3881" w:rsidRDefault="0099320D" w:rsidP="00342C3D">
      <w:pPr>
        <w:pStyle w:val="Regions"/>
        <w:ind w:right="396"/>
        <w:jc w:val="left"/>
      </w:pPr>
      <w:r>
        <w:t xml:space="preserve"> </w:t>
      </w:r>
    </w:p>
    <w:p w:rsidR="000B6EC2" w:rsidRPr="006709E5" w:rsidRDefault="008D5206" w:rsidP="0000122D">
      <w:pPr>
        <w:pStyle w:val="Regions"/>
        <w:ind w:left="-270" w:right="396"/>
      </w:pPr>
      <w:r>
        <w:t xml:space="preserve">Southern Wines </w:t>
      </w:r>
    </w:p>
    <w:p w:rsidR="00AD343C" w:rsidRDefault="00AD343C" w:rsidP="00AD343C">
      <w:pPr>
        <w:pStyle w:val="WineListing"/>
        <w:ind w:left="-270" w:right="396"/>
      </w:pPr>
      <w:proofErr w:type="spellStart"/>
      <w:r>
        <w:t>Torbato</w:t>
      </w:r>
      <w:proofErr w:type="spellEnd"/>
      <w:r>
        <w:t xml:space="preserve"> “Terre </w:t>
      </w:r>
      <w:proofErr w:type="spellStart"/>
      <w:r>
        <w:t>Bianche</w:t>
      </w:r>
      <w:proofErr w:type="spellEnd"/>
      <w:r>
        <w:t xml:space="preserve">” </w:t>
      </w:r>
      <w:proofErr w:type="spellStart"/>
      <w:r>
        <w:t>Sella</w:t>
      </w:r>
      <w:proofErr w:type="spellEnd"/>
      <w:r>
        <w:t xml:space="preserve"> and </w:t>
      </w:r>
      <w:proofErr w:type="spellStart"/>
      <w:r>
        <w:t>Mosca</w:t>
      </w:r>
      <w:proofErr w:type="spellEnd"/>
      <w:r>
        <w:t xml:space="preserve"> 20</w:t>
      </w:r>
      <w:r w:rsidR="00716DFC">
        <w:t>10</w:t>
      </w:r>
      <w:r>
        <w:tab/>
        <w:t>38</w:t>
      </w:r>
    </w:p>
    <w:p w:rsidR="00C174C6" w:rsidRDefault="000B6EC2" w:rsidP="003F0E0F">
      <w:pPr>
        <w:pStyle w:val="WineListing"/>
        <w:ind w:left="-270" w:right="396"/>
        <w:rPr>
          <w:bCs w:val="0"/>
          <w:iCs w:val="0"/>
        </w:rPr>
      </w:pPr>
      <w:r>
        <w:rPr>
          <w:bCs w:val="0"/>
          <w:iCs w:val="0"/>
        </w:rPr>
        <w:t xml:space="preserve">Greco di </w:t>
      </w:r>
      <w:proofErr w:type="spellStart"/>
      <w:r>
        <w:rPr>
          <w:bCs w:val="0"/>
          <w:iCs w:val="0"/>
        </w:rPr>
        <w:t>Tufo</w:t>
      </w:r>
      <w:proofErr w:type="spellEnd"/>
      <w:r>
        <w:rPr>
          <w:bCs w:val="0"/>
          <w:iCs w:val="0"/>
        </w:rPr>
        <w:t xml:space="preserve"> </w:t>
      </w:r>
      <w:proofErr w:type="spellStart"/>
      <w:r>
        <w:rPr>
          <w:bCs w:val="0"/>
          <w:iCs w:val="0"/>
        </w:rPr>
        <w:t>Feudi</w:t>
      </w:r>
      <w:proofErr w:type="spellEnd"/>
      <w:r>
        <w:rPr>
          <w:bCs w:val="0"/>
          <w:iCs w:val="0"/>
        </w:rPr>
        <w:t xml:space="preserve"> di San Gregorio 20</w:t>
      </w:r>
      <w:r w:rsidR="00177830">
        <w:rPr>
          <w:bCs w:val="0"/>
          <w:iCs w:val="0"/>
        </w:rPr>
        <w:t>1</w:t>
      </w:r>
      <w:r w:rsidR="00716DFC">
        <w:rPr>
          <w:bCs w:val="0"/>
          <w:iCs w:val="0"/>
        </w:rPr>
        <w:t>1</w:t>
      </w:r>
      <w:r>
        <w:rPr>
          <w:bCs w:val="0"/>
          <w:iCs w:val="0"/>
        </w:rPr>
        <w:tab/>
      </w:r>
      <w:r w:rsidR="00D55326">
        <w:rPr>
          <w:bCs w:val="0"/>
          <w:iCs w:val="0"/>
        </w:rPr>
        <w:t>44</w:t>
      </w:r>
    </w:p>
    <w:p w:rsidR="00C174C6" w:rsidRDefault="007A5E77" w:rsidP="003F0E0F">
      <w:pPr>
        <w:pStyle w:val="WineListing"/>
        <w:ind w:left="-270" w:right="396"/>
      </w:pPr>
      <w:r>
        <w:rPr>
          <w:bCs w:val="0"/>
          <w:iCs w:val="0"/>
        </w:rPr>
        <w:t xml:space="preserve">       </w:t>
      </w:r>
      <w:r w:rsidR="00C174C6">
        <w:rPr>
          <w:bCs w:val="0"/>
          <w:iCs w:val="0"/>
        </w:rPr>
        <w:t xml:space="preserve">I </w:t>
      </w:r>
      <w:proofErr w:type="spellStart"/>
      <w:r w:rsidR="00C174C6">
        <w:rPr>
          <w:bCs w:val="0"/>
          <w:iCs w:val="0"/>
        </w:rPr>
        <w:t>Pentri</w:t>
      </w:r>
      <w:proofErr w:type="spellEnd"/>
      <w:r w:rsidR="00C174C6">
        <w:rPr>
          <w:bCs w:val="0"/>
          <w:iCs w:val="0"/>
        </w:rPr>
        <w:t xml:space="preserve"> Flora </w:t>
      </w:r>
      <w:proofErr w:type="spellStart"/>
      <w:r w:rsidR="00C174C6">
        <w:rPr>
          <w:bCs w:val="0"/>
          <w:iCs w:val="0"/>
        </w:rPr>
        <w:t>Falinghina</w:t>
      </w:r>
      <w:proofErr w:type="spellEnd"/>
      <w:r w:rsidR="00C174C6">
        <w:rPr>
          <w:bCs w:val="0"/>
          <w:iCs w:val="0"/>
        </w:rPr>
        <w:t xml:space="preserve"> 2010</w:t>
      </w:r>
      <w:r w:rsidR="00C174C6">
        <w:rPr>
          <w:bCs w:val="0"/>
          <w:iCs w:val="0"/>
        </w:rPr>
        <w:tab/>
        <w:t>45</w:t>
      </w:r>
    </w:p>
    <w:p w:rsidR="003362E3" w:rsidRDefault="000023BB" w:rsidP="003F0E0F">
      <w:pPr>
        <w:pStyle w:val="WineListing"/>
        <w:ind w:left="-270" w:right="396"/>
      </w:pPr>
      <w:proofErr w:type="spellStart"/>
      <w:r>
        <w:t>Pietratorcia</w:t>
      </w:r>
      <w:proofErr w:type="spellEnd"/>
      <w:r>
        <w:t xml:space="preserve"> Ischia Bianco 201</w:t>
      </w:r>
      <w:r w:rsidR="00E25316">
        <w:t>1</w:t>
      </w:r>
      <w:r>
        <w:tab/>
        <w:t>4</w:t>
      </w:r>
      <w:r w:rsidR="00FA3ECC">
        <w:t>0</w:t>
      </w:r>
    </w:p>
    <w:p w:rsidR="001939FD" w:rsidRDefault="001939FD" w:rsidP="001F6FFB">
      <w:pPr>
        <w:pStyle w:val="WineDetail"/>
      </w:pPr>
    </w:p>
    <w:p w:rsidR="001939FD" w:rsidRDefault="00B04163" w:rsidP="001939FD">
      <w:pPr>
        <w:pStyle w:val="WineListing"/>
        <w:ind w:left="-270" w:right="396"/>
      </w:pPr>
      <w:r w:rsidRPr="00B04163">
        <w:t xml:space="preserve">   </w:t>
      </w:r>
      <w:r w:rsidR="001939FD">
        <w:t xml:space="preserve">        </w:t>
      </w:r>
    </w:p>
    <w:p w:rsidR="0065105A" w:rsidRDefault="001939FD" w:rsidP="001939FD">
      <w:pPr>
        <w:pStyle w:val="SectionHeader1"/>
        <w:ind w:left="-270" w:right="396"/>
        <w:jc w:val="left"/>
      </w:pPr>
      <w:r>
        <w:br w:type="page"/>
      </w:r>
      <w:r w:rsidR="006F1414">
        <w:lastRenderedPageBreak/>
        <w:t xml:space="preserve">Other </w:t>
      </w:r>
      <w:r w:rsidR="0065105A">
        <w:t>Whites We Love</w:t>
      </w:r>
    </w:p>
    <w:p w:rsidR="00635267" w:rsidRDefault="00635267" w:rsidP="0000122D">
      <w:pPr>
        <w:pStyle w:val="Regions"/>
        <w:ind w:left="-270" w:right="396"/>
      </w:pPr>
    </w:p>
    <w:p w:rsidR="0040026A" w:rsidRDefault="0040026A" w:rsidP="0000122D">
      <w:pPr>
        <w:pStyle w:val="Regions"/>
        <w:ind w:left="-270" w:right="396"/>
      </w:pPr>
    </w:p>
    <w:p w:rsidR="0065105A" w:rsidRPr="004E0C06" w:rsidRDefault="0065105A" w:rsidP="0000122D">
      <w:pPr>
        <w:pStyle w:val="Regions"/>
        <w:ind w:left="-270" w:right="396"/>
      </w:pPr>
      <w:r>
        <w:t>Yakima Valley, Washington</w:t>
      </w:r>
    </w:p>
    <w:p w:rsidR="0065105A" w:rsidRDefault="009F33E8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Chinook </w:t>
      </w:r>
      <w:r w:rsidR="003F56FD">
        <w:rPr>
          <w:snapToGrid w:val="0"/>
        </w:rPr>
        <w:t xml:space="preserve">Semillon </w:t>
      </w:r>
      <w:r>
        <w:rPr>
          <w:snapToGrid w:val="0"/>
        </w:rPr>
        <w:t>201</w:t>
      </w:r>
      <w:r w:rsidR="00177830">
        <w:rPr>
          <w:snapToGrid w:val="0"/>
        </w:rPr>
        <w:t>1</w:t>
      </w:r>
      <w:r w:rsidR="0065105A">
        <w:rPr>
          <w:snapToGrid w:val="0"/>
        </w:rPr>
        <w:tab/>
        <w:t>3</w:t>
      </w:r>
      <w:r w:rsidR="00B557F5">
        <w:rPr>
          <w:snapToGrid w:val="0"/>
        </w:rPr>
        <w:t>6</w:t>
      </w:r>
    </w:p>
    <w:p w:rsidR="00F6412D" w:rsidRDefault="00F6412D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Chinook </w:t>
      </w:r>
      <w:r w:rsidR="003F56FD">
        <w:rPr>
          <w:snapToGrid w:val="0"/>
        </w:rPr>
        <w:t xml:space="preserve">Sauvignon Blanc </w:t>
      </w:r>
      <w:r>
        <w:rPr>
          <w:snapToGrid w:val="0"/>
        </w:rPr>
        <w:t>2009</w:t>
      </w:r>
      <w:r>
        <w:rPr>
          <w:snapToGrid w:val="0"/>
        </w:rPr>
        <w:tab/>
        <w:t>3</w:t>
      </w:r>
      <w:r w:rsidR="00B557F5">
        <w:rPr>
          <w:snapToGrid w:val="0"/>
        </w:rPr>
        <w:t>6</w:t>
      </w:r>
    </w:p>
    <w:p w:rsidR="00084AC5" w:rsidRDefault="00084AC5" w:rsidP="0040026A">
      <w:pPr>
        <w:pStyle w:val="WineListing"/>
        <w:ind w:left="-270" w:right="396"/>
        <w:rPr>
          <w:snapToGrid w:val="0"/>
        </w:rPr>
      </w:pPr>
      <w:r>
        <w:rPr>
          <w:snapToGrid w:val="0"/>
        </w:rPr>
        <w:t>Kestrel Chardonnay 2012</w:t>
      </w:r>
      <w:r>
        <w:rPr>
          <w:snapToGrid w:val="0"/>
        </w:rPr>
        <w:tab/>
        <w:t>3</w:t>
      </w:r>
      <w:r w:rsidR="00B557F5">
        <w:rPr>
          <w:snapToGrid w:val="0"/>
        </w:rPr>
        <w:t>8</w:t>
      </w:r>
    </w:p>
    <w:p w:rsidR="00635267" w:rsidRPr="0040026A" w:rsidRDefault="00635267" w:rsidP="0040026A">
      <w:pPr>
        <w:pStyle w:val="WineListing"/>
        <w:ind w:left="-270" w:right="396"/>
        <w:rPr>
          <w:snapToGrid w:val="0"/>
        </w:rPr>
      </w:pPr>
    </w:p>
    <w:p w:rsidR="00084AC5" w:rsidRDefault="00084AC5" w:rsidP="0000122D">
      <w:pPr>
        <w:pStyle w:val="WineListing"/>
        <w:ind w:left="-270" w:right="396"/>
      </w:pPr>
    </w:p>
    <w:p w:rsidR="0040026A" w:rsidRDefault="0040026A" w:rsidP="0000122D">
      <w:pPr>
        <w:pStyle w:val="Regions"/>
        <w:ind w:left="-270" w:right="396"/>
      </w:pPr>
    </w:p>
    <w:p w:rsidR="0065105A" w:rsidRDefault="0065105A" w:rsidP="0000122D">
      <w:pPr>
        <w:pStyle w:val="Regions"/>
        <w:ind w:left="-270" w:right="396"/>
      </w:pPr>
      <w:r>
        <w:t>Willamette Valley, Oregon</w:t>
      </w:r>
    </w:p>
    <w:p w:rsidR="00D42D4E" w:rsidRDefault="00960E36" w:rsidP="0000122D">
      <w:pPr>
        <w:pStyle w:val="WineListing"/>
        <w:ind w:left="-270" w:right="396"/>
        <w:rPr>
          <w:snapToGrid w:val="0"/>
        </w:rPr>
      </w:pPr>
      <w:proofErr w:type="spellStart"/>
      <w:r w:rsidRPr="00960E36">
        <w:rPr>
          <w:snapToGrid w:val="0"/>
        </w:rPr>
        <w:t>Trisaetum</w:t>
      </w:r>
      <w:proofErr w:type="spellEnd"/>
      <w:r>
        <w:rPr>
          <w:snapToGrid w:val="0"/>
        </w:rPr>
        <w:t xml:space="preserve"> </w:t>
      </w:r>
      <w:r w:rsidR="0080610F">
        <w:rPr>
          <w:snapToGrid w:val="0"/>
        </w:rPr>
        <w:t>Riesling 2012</w:t>
      </w:r>
      <w:r w:rsidR="00494F90">
        <w:rPr>
          <w:snapToGrid w:val="0"/>
        </w:rPr>
        <w:tab/>
      </w:r>
      <w:r w:rsidR="00B557F5">
        <w:rPr>
          <w:snapToGrid w:val="0"/>
        </w:rPr>
        <w:t>40</w:t>
      </w:r>
    </w:p>
    <w:p w:rsidR="00AE42F0" w:rsidRDefault="00AE42F0" w:rsidP="0080610F">
      <w:pPr>
        <w:pStyle w:val="WineListing"/>
        <w:ind w:right="396"/>
        <w:rPr>
          <w:snapToGrid w:val="0"/>
        </w:rPr>
      </w:pPr>
    </w:p>
    <w:p w:rsidR="0040026A" w:rsidRDefault="0040026A" w:rsidP="0080610F">
      <w:pPr>
        <w:pStyle w:val="WineListing"/>
        <w:ind w:right="396"/>
        <w:rPr>
          <w:snapToGrid w:val="0"/>
        </w:rPr>
      </w:pPr>
    </w:p>
    <w:p w:rsidR="0040026A" w:rsidRDefault="0040026A" w:rsidP="00AE42F0">
      <w:pPr>
        <w:pStyle w:val="Regions"/>
        <w:ind w:left="-270" w:right="396"/>
      </w:pPr>
    </w:p>
    <w:p w:rsidR="00AE42F0" w:rsidRDefault="00AE42F0" w:rsidP="00AE42F0">
      <w:pPr>
        <w:pStyle w:val="Regions"/>
        <w:ind w:left="-270" w:right="396"/>
      </w:pPr>
      <w:r>
        <w:t xml:space="preserve"> Chardonnay </w:t>
      </w:r>
    </w:p>
    <w:p w:rsidR="007067A6" w:rsidRDefault="00263F31" w:rsidP="007067A6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Jordan Russian River </w:t>
      </w:r>
      <w:proofErr w:type="gramStart"/>
      <w:r>
        <w:rPr>
          <w:snapToGrid w:val="0"/>
        </w:rPr>
        <w:t xml:space="preserve">Valley </w:t>
      </w:r>
      <w:r w:rsidR="00AE42F0">
        <w:rPr>
          <w:snapToGrid w:val="0"/>
        </w:rPr>
        <w:t xml:space="preserve"> 20</w:t>
      </w:r>
      <w:r>
        <w:rPr>
          <w:snapToGrid w:val="0"/>
        </w:rPr>
        <w:t>1</w:t>
      </w:r>
      <w:r w:rsidR="00960E36">
        <w:rPr>
          <w:snapToGrid w:val="0"/>
        </w:rPr>
        <w:t>1</w:t>
      </w:r>
      <w:proofErr w:type="gramEnd"/>
      <w:r w:rsidR="00AE42F0">
        <w:rPr>
          <w:snapToGrid w:val="0"/>
        </w:rPr>
        <w:tab/>
      </w:r>
      <w:r w:rsidR="00D33E9B">
        <w:rPr>
          <w:snapToGrid w:val="0"/>
        </w:rPr>
        <w:t>50</w:t>
      </w:r>
    </w:p>
    <w:p w:rsidR="00A07E20" w:rsidRDefault="003F470D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>Sonoma-</w:t>
      </w:r>
      <w:proofErr w:type="spellStart"/>
      <w:r w:rsidR="00AE42F0">
        <w:rPr>
          <w:snapToGrid w:val="0"/>
        </w:rPr>
        <w:t>Cutrer</w:t>
      </w:r>
      <w:proofErr w:type="spellEnd"/>
      <w:r w:rsidR="00AE42F0">
        <w:rPr>
          <w:snapToGrid w:val="0"/>
        </w:rPr>
        <w:t xml:space="preserve"> </w:t>
      </w:r>
      <w:r w:rsidR="0080610F">
        <w:rPr>
          <w:snapToGrid w:val="0"/>
        </w:rPr>
        <w:t>Russian River Ranches</w:t>
      </w:r>
      <w:r w:rsidR="00AE42F0">
        <w:rPr>
          <w:snapToGrid w:val="0"/>
        </w:rPr>
        <w:t xml:space="preserve"> 20</w:t>
      </w:r>
      <w:r>
        <w:rPr>
          <w:snapToGrid w:val="0"/>
        </w:rPr>
        <w:t>11</w:t>
      </w:r>
      <w:r w:rsidR="00516A19">
        <w:rPr>
          <w:snapToGrid w:val="0"/>
        </w:rPr>
        <w:tab/>
        <w:t>65</w:t>
      </w:r>
    </w:p>
    <w:p w:rsidR="00E25316" w:rsidRDefault="00E25316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</w:t>
      </w:r>
    </w:p>
    <w:p w:rsidR="0040026A" w:rsidRDefault="0040026A" w:rsidP="0000122D">
      <w:pPr>
        <w:pStyle w:val="WineListing"/>
        <w:ind w:left="-270" w:right="396"/>
        <w:rPr>
          <w:snapToGrid w:val="0"/>
        </w:rPr>
      </w:pPr>
    </w:p>
    <w:p w:rsidR="00A07E20" w:rsidRDefault="00A07E20" w:rsidP="0000122D">
      <w:pPr>
        <w:pStyle w:val="WineListing"/>
        <w:ind w:left="-270" w:right="396"/>
        <w:rPr>
          <w:snapToGrid w:val="0"/>
        </w:rPr>
      </w:pPr>
    </w:p>
    <w:p w:rsidR="007033AB" w:rsidRDefault="00BD79A6" w:rsidP="00084AC5">
      <w:pPr>
        <w:pStyle w:val="WineListing"/>
        <w:ind w:right="396"/>
      </w:pPr>
      <w:r>
        <w:t xml:space="preserve">                    </w:t>
      </w:r>
    </w:p>
    <w:p w:rsidR="00E26567" w:rsidRDefault="00E26567" w:rsidP="0000122D">
      <w:pPr>
        <w:pStyle w:val="SectionHeader1"/>
        <w:ind w:left="-270" w:right="396"/>
      </w:pPr>
    </w:p>
    <w:p w:rsidR="0040026A" w:rsidRDefault="0040026A" w:rsidP="0000122D">
      <w:pPr>
        <w:pStyle w:val="SectionHeader1"/>
        <w:ind w:left="-270" w:right="396"/>
      </w:pPr>
    </w:p>
    <w:p w:rsidR="000B6EC2" w:rsidRDefault="000B6EC2" w:rsidP="0000122D">
      <w:pPr>
        <w:pStyle w:val="SectionHeader1"/>
        <w:ind w:left="-270" w:right="396"/>
      </w:pPr>
      <w:r w:rsidRPr="003306C1">
        <w:lastRenderedPageBreak/>
        <w:t>Italian Reds</w:t>
      </w:r>
    </w:p>
    <w:p w:rsidR="00A531E0" w:rsidRDefault="003F2F8B" w:rsidP="0000122D">
      <w:pPr>
        <w:pStyle w:val="Regions"/>
        <w:ind w:left="-270" w:right="396"/>
      </w:pPr>
      <w:r>
        <w:t xml:space="preserve"> </w:t>
      </w:r>
    </w:p>
    <w:p w:rsidR="00CA61AE" w:rsidRPr="00E37476" w:rsidRDefault="000B6EC2" w:rsidP="00CA61AE">
      <w:pPr>
        <w:pStyle w:val="Regions"/>
        <w:ind w:left="-270" w:right="396"/>
      </w:pPr>
      <w:r>
        <w:t>Val d’Aosta</w:t>
      </w:r>
    </w:p>
    <w:p w:rsidR="00FB4DCD" w:rsidRDefault="00FC55C6" w:rsidP="00CA61AE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Proprietà</w:t>
      </w:r>
      <w:proofErr w:type="spellEnd"/>
      <w:r>
        <w:t xml:space="preserve"> </w:t>
      </w:r>
      <w:proofErr w:type="spellStart"/>
      <w:r>
        <w:t>Sperino</w:t>
      </w:r>
      <w:proofErr w:type="spellEnd"/>
      <w:r>
        <w:t xml:space="preserve"> </w:t>
      </w:r>
      <w:proofErr w:type="spellStart"/>
      <w:r w:rsidR="00FB4DCD">
        <w:t>Lessona</w:t>
      </w:r>
      <w:proofErr w:type="spellEnd"/>
      <w:r>
        <w:t xml:space="preserve"> 2008</w:t>
      </w:r>
      <w:r w:rsidR="00FB4DCD">
        <w:tab/>
      </w:r>
      <w:r w:rsidR="00593CA0">
        <w:t>65</w:t>
      </w:r>
    </w:p>
    <w:p w:rsidR="00FB4DCD" w:rsidRDefault="00A4382F" w:rsidP="00CA61AE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Le </w:t>
      </w:r>
      <w:proofErr w:type="spellStart"/>
      <w:r>
        <w:t>Piane</w:t>
      </w:r>
      <w:proofErr w:type="spellEnd"/>
      <w:r>
        <w:t xml:space="preserve"> </w:t>
      </w:r>
      <w:r w:rsidR="00FB4DCD">
        <w:t xml:space="preserve">Boca </w:t>
      </w:r>
      <w:r>
        <w:t>2006</w:t>
      </w:r>
      <w:r w:rsidR="00FB4DCD">
        <w:tab/>
        <w:t xml:space="preserve">65 </w:t>
      </w:r>
    </w:p>
    <w:p w:rsidR="005E42E4" w:rsidRDefault="005E42E4" w:rsidP="00594909">
      <w:pPr>
        <w:pStyle w:val="WineListing"/>
        <w:tabs>
          <w:tab w:val="clear" w:pos="6840"/>
          <w:tab w:val="right" w:pos="6660"/>
        </w:tabs>
        <w:ind w:left="-270" w:right="396"/>
      </w:pPr>
    </w:p>
    <w:p w:rsidR="003C25B2" w:rsidRDefault="000B6EC2" w:rsidP="00107B26">
      <w:pPr>
        <w:pStyle w:val="Regions"/>
        <w:tabs>
          <w:tab w:val="right" w:pos="6660"/>
        </w:tabs>
        <w:ind w:left="-270" w:right="396"/>
      </w:pPr>
      <w:proofErr w:type="spellStart"/>
      <w:r>
        <w:t>Piemonte</w:t>
      </w:r>
      <w:proofErr w:type="spellEnd"/>
    </w:p>
    <w:p w:rsidR="000C7D67" w:rsidRDefault="000C7D67" w:rsidP="00A8376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La </w:t>
      </w:r>
      <w:proofErr w:type="spellStart"/>
      <w:r>
        <w:rPr>
          <w:snapToGrid w:val="0"/>
        </w:rPr>
        <w:t>Spinetta</w:t>
      </w:r>
      <w:proofErr w:type="spellEnd"/>
      <w:r>
        <w:rPr>
          <w:snapToGrid w:val="0"/>
        </w:rPr>
        <w:t xml:space="preserve"> </w:t>
      </w:r>
      <w:r w:rsidR="00254B7C">
        <w:rPr>
          <w:snapToGrid w:val="0"/>
        </w:rPr>
        <w:t>La</w:t>
      </w:r>
      <w:r>
        <w:rPr>
          <w:snapToGrid w:val="0"/>
        </w:rPr>
        <w:t xml:space="preserve">nghe </w:t>
      </w:r>
      <w:proofErr w:type="spellStart"/>
      <w:r>
        <w:rPr>
          <w:snapToGrid w:val="0"/>
        </w:rPr>
        <w:t>Nebbiolo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 xml:space="preserve">48 </w:t>
      </w:r>
    </w:p>
    <w:p w:rsidR="003F60E5" w:rsidRDefault="003F60E5" w:rsidP="00A8376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Vietti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Perbacco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Nebbiolo</w:t>
      </w:r>
      <w:proofErr w:type="spellEnd"/>
      <w:r>
        <w:rPr>
          <w:snapToGrid w:val="0"/>
        </w:rPr>
        <w:t xml:space="preserve"> 2010</w:t>
      </w:r>
      <w:r>
        <w:rPr>
          <w:snapToGrid w:val="0"/>
        </w:rPr>
        <w:tab/>
        <w:t>36</w:t>
      </w:r>
    </w:p>
    <w:p w:rsidR="003F60E5" w:rsidRDefault="003F60E5" w:rsidP="00A8376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Banfi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Lalus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Albarosa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>48</w:t>
      </w:r>
    </w:p>
    <w:p w:rsidR="004B1783" w:rsidRDefault="004B1783" w:rsidP="00A8376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Oddero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Fureste</w:t>
      </w:r>
      <w:proofErr w:type="spellEnd"/>
      <w:r>
        <w:rPr>
          <w:snapToGrid w:val="0"/>
        </w:rPr>
        <w:t xml:space="preserve"> Cabernet 1999</w:t>
      </w:r>
      <w:r>
        <w:rPr>
          <w:snapToGrid w:val="0"/>
        </w:rPr>
        <w:tab/>
        <w:t>48</w:t>
      </w:r>
    </w:p>
    <w:p w:rsidR="001D2A88" w:rsidRDefault="001D2A88" w:rsidP="00A8376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Icardi</w:t>
      </w:r>
      <w:proofErr w:type="spellEnd"/>
      <w:r>
        <w:rPr>
          <w:snapToGrid w:val="0"/>
        </w:rPr>
        <w:t xml:space="preserve"> Langhe Rosso “</w:t>
      </w:r>
      <w:proofErr w:type="spellStart"/>
      <w:r>
        <w:rPr>
          <w:snapToGrid w:val="0"/>
        </w:rPr>
        <w:t>Nej</w:t>
      </w:r>
      <w:proofErr w:type="spellEnd"/>
      <w:r>
        <w:rPr>
          <w:snapToGrid w:val="0"/>
        </w:rPr>
        <w:t>” Pinot Noir 2008</w:t>
      </w:r>
      <w:r>
        <w:rPr>
          <w:snapToGrid w:val="0"/>
        </w:rPr>
        <w:tab/>
        <w:t>48</w:t>
      </w:r>
    </w:p>
    <w:p w:rsidR="00593CA0" w:rsidRDefault="00593CA0" w:rsidP="00107B2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Luigi </w:t>
      </w:r>
      <w:proofErr w:type="spellStart"/>
      <w:r>
        <w:rPr>
          <w:snapToGrid w:val="0"/>
        </w:rPr>
        <w:t>E</w:t>
      </w:r>
      <w:r w:rsidR="00141975">
        <w:rPr>
          <w:snapToGrid w:val="0"/>
        </w:rPr>
        <w:t>i</w:t>
      </w:r>
      <w:r>
        <w:rPr>
          <w:snapToGrid w:val="0"/>
        </w:rPr>
        <w:t>naudi</w:t>
      </w:r>
      <w:proofErr w:type="spellEnd"/>
      <w:r w:rsidR="00141975">
        <w:rPr>
          <w:snapToGrid w:val="0"/>
        </w:rPr>
        <w:t xml:space="preserve"> Langhe</w:t>
      </w:r>
      <w:r>
        <w:rPr>
          <w:snapToGrid w:val="0"/>
        </w:rPr>
        <w:t xml:space="preserve"> Rosso </w:t>
      </w:r>
      <w:r w:rsidR="00A335F9">
        <w:rPr>
          <w:snapToGrid w:val="0"/>
        </w:rPr>
        <w:t>2009</w:t>
      </w:r>
      <w:r>
        <w:rPr>
          <w:snapToGrid w:val="0"/>
        </w:rPr>
        <w:tab/>
        <w:t>80</w:t>
      </w:r>
    </w:p>
    <w:p w:rsidR="00593CA0" w:rsidRDefault="00E840C3" w:rsidP="00107B2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 w:rsidR="00593CA0">
        <w:rPr>
          <w:snapToGrid w:val="0"/>
        </w:rPr>
        <w:t>Altare</w:t>
      </w:r>
      <w:proofErr w:type="spellEnd"/>
      <w:r w:rsidR="00593CA0">
        <w:rPr>
          <w:snapToGrid w:val="0"/>
        </w:rPr>
        <w:t xml:space="preserve"> Langhe Rosso “La Villa” </w:t>
      </w:r>
      <w:r w:rsidR="00A335F9">
        <w:rPr>
          <w:snapToGrid w:val="0"/>
        </w:rPr>
        <w:t>2008</w:t>
      </w:r>
      <w:r w:rsidR="00593CA0">
        <w:rPr>
          <w:snapToGrid w:val="0"/>
        </w:rPr>
        <w:tab/>
        <w:t>1</w:t>
      </w:r>
      <w:r w:rsidR="00990242">
        <w:rPr>
          <w:snapToGrid w:val="0"/>
        </w:rPr>
        <w:t>0</w:t>
      </w:r>
      <w:r w:rsidR="00593CA0">
        <w:rPr>
          <w:snapToGrid w:val="0"/>
        </w:rPr>
        <w:t xml:space="preserve">0  </w:t>
      </w:r>
    </w:p>
    <w:p w:rsidR="00A160E0" w:rsidRDefault="00706BF9" w:rsidP="00107B2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Torraccia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del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Piantavigna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Gattinara</w:t>
      </w:r>
      <w:proofErr w:type="spellEnd"/>
      <w:r>
        <w:rPr>
          <w:snapToGrid w:val="0"/>
        </w:rPr>
        <w:t xml:space="preserve"> 2008</w:t>
      </w:r>
      <w:r w:rsidR="00C125F8">
        <w:rPr>
          <w:snapToGrid w:val="0"/>
        </w:rPr>
        <w:tab/>
      </w:r>
      <w:r w:rsidR="00FF1914">
        <w:rPr>
          <w:snapToGrid w:val="0"/>
        </w:rPr>
        <w:t>48</w:t>
      </w:r>
    </w:p>
    <w:p w:rsidR="003338CE" w:rsidRDefault="003338CE" w:rsidP="00107B26">
      <w:pPr>
        <w:pStyle w:val="WineListing"/>
        <w:tabs>
          <w:tab w:val="clear" w:pos="6840"/>
          <w:tab w:val="right" w:pos="6660"/>
        </w:tabs>
        <w:ind w:left="-270" w:right="396"/>
      </w:pPr>
    </w:p>
    <w:p w:rsidR="003338CE" w:rsidRPr="001C24E3" w:rsidRDefault="003338CE" w:rsidP="00107B26">
      <w:pPr>
        <w:pStyle w:val="WineListing"/>
        <w:tabs>
          <w:tab w:val="clear" w:pos="6840"/>
          <w:tab w:val="right" w:pos="6660"/>
        </w:tabs>
        <w:ind w:left="-270" w:right="396"/>
        <w:rPr>
          <w:rFonts w:ascii="Elephant" w:hAnsi="Elephant"/>
          <w:i/>
          <w:snapToGrid w:val="0"/>
          <w:sz w:val="28"/>
          <w:szCs w:val="28"/>
        </w:rPr>
      </w:pPr>
      <w:proofErr w:type="spellStart"/>
      <w:r w:rsidRPr="001C24E3">
        <w:rPr>
          <w:rFonts w:ascii="Elephant" w:hAnsi="Elephant"/>
          <w:i/>
          <w:sz w:val="28"/>
          <w:szCs w:val="28"/>
        </w:rPr>
        <w:t>Dolcetto</w:t>
      </w:r>
      <w:proofErr w:type="spellEnd"/>
    </w:p>
    <w:p w:rsidR="00504445" w:rsidRDefault="007375DC" w:rsidP="00DF4255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Abbona</w:t>
      </w:r>
      <w:proofErr w:type="spellEnd"/>
      <w:r>
        <w:t xml:space="preserve"> “Papa </w:t>
      </w:r>
      <w:proofErr w:type="spellStart"/>
      <w:r>
        <w:t>Celso</w:t>
      </w:r>
      <w:proofErr w:type="spellEnd"/>
      <w:r>
        <w:t xml:space="preserve">” </w:t>
      </w:r>
      <w:proofErr w:type="spellStart"/>
      <w:r>
        <w:t>D</w:t>
      </w:r>
      <w:r w:rsidR="00504445">
        <w:t>olcetto</w:t>
      </w:r>
      <w:proofErr w:type="spellEnd"/>
      <w:r>
        <w:t xml:space="preserve"> di </w:t>
      </w:r>
      <w:proofErr w:type="spellStart"/>
      <w:r>
        <w:t>Dogliani</w:t>
      </w:r>
      <w:proofErr w:type="spellEnd"/>
      <w:r>
        <w:t xml:space="preserve"> </w:t>
      </w:r>
      <w:r w:rsidR="00565BF2">
        <w:t>201</w:t>
      </w:r>
      <w:r w:rsidR="005847E8">
        <w:t>2</w:t>
      </w:r>
      <w:r w:rsidR="00504445">
        <w:tab/>
        <w:t>4</w:t>
      </w:r>
      <w:r w:rsidR="00776598">
        <w:t>8</w:t>
      </w:r>
      <w:r w:rsidR="00504445">
        <w:t xml:space="preserve"> </w:t>
      </w:r>
    </w:p>
    <w:p w:rsidR="000C7D67" w:rsidRDefault="008222BA" w:rsidP="00107B26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Chionetti</w:t>
      </w:r>
      <w:proofErr w:type="spellEnd"/>
      <w:r>
        <w:t xml:space="preserve"> </w:t>
      </w:r>
      <w:proofErr w:type="spellStart"/>
      <w:r w:rsidR="000C7D67">
        <w:t>Dolcetto</w:t>
      </w:r>
      <w:proofErr w:type="spellEnd"/>
      <w:r w:rsidR="000C7D67">
        <w:t xml:space="preserve"> </w:t>
      </w:r>
      <w:r>
        <w:t xml:space="preserve">di </w:t>
      </w:r>
      <w:proofErr w:type="spellStart"/>
      <w:r>
        <w:t>Dogliani</w:t>
      </w:r>
      <w:proofErr w:type="spellEnd"/>
      <w:r>
        <w:t xml:space="preserve"> “</w:t>
      </w:r>
      <w:proofErr w:type="spellStart"/>
      <w:r>
        <w:t>Briccolero</w:t>
      </w:r>
      <w:proofErr w:type="spellEnd"/>
      <w:r>
        <w:t>” 2007</w:t>
      </w:r>
      <w:r>
        <w:tab/>
        <w:t>45</w:t>
      </w:r>
    </w:p>
    <w:p w:rsidR="002E0159" w:rsidRDefault="002E0159" w:rsidP="00107B26">
      <w:pPr>
        <w:pStyle w:val="WineListing"/>
        <w:tabs>
          <w:tab w:val="clear" w:pos="6840"/>
          <w:tab w:val="right" w:pos="6660"/>
        </w:tabs>
        <w:ind w:left="-270" w:right="396"/>
      </w:pPr>
    </w:p>
    <w:p w:rsidR="00565BF2" w:rsidRDefault="00565BF2" w:rsidP="00107B26">
      <w:pPr>
        <w:pStyle w:val="WineListing"/>
        <w:tabs>
          <w:tab w:val="clear" w:pos="6840"/>
          <w:tab w:val="right" w:pos="6660"/>
        </w:tabs>
        <w:ind w:left="-270" w:right="396"/>
      </w:pPr>
    </w:p>
    <w:p w:rsidR="00844D23" w:rsidRDefault="00844D23" w:rsidP="00BD79A6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181D0E" w:rsidRDefault="00181D0E" w:rsidP="004A69AD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48748B" w:rsidRDefault="0048748B" w:rsidP="004A69AD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AB5D73" w:rsidRDefault="00AB5D73" w:rsidP="004A69AD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E840C3" w:rsidRDefault="00E840C3" w:rsidP="004A69AD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2D5057" w:rsidRDefault="002D5057" w:rsidP="004A69AD">
      <w:pPr>
        <w:pStyle w:val="WineListing"/>
        <w:ind w:right="396"/>
        <w:rPr>
          <w:rFonts w:ascii="Elephant" w:hAnsi="Elephant"/>
          <w:i/>
          <w:sz w:val="28"/>
          <w:szCs w:val="28"/>
        </w:rPr>
      </w:pPr>
    </w:p>
    <w:p w:rsidR="00167C6E" w:rsidRPr="001C24E3" w:rsidRDefault="00167C6E" w:rsidP="00167C6E">
      <w:pPr>
        <w:pStyle w:val="TuscanWines"/>
        <w:ind w:left="0" w:right="486"/>
        <w:jc w:val="both"/>
      </w:pPr>
      <w:proofErr w:type="spellStart"/>
      <w:r w:rsidRPr="00BC1803">
        <w:rPr>
          <w:szCs w:val="28"/>
        </w:rPr>
        <w:t>Barb</w:t>
      </w:r>
      <w:r>
        <w:rPr>
          <w:szCs w:val="28"/>
        </w:rPr>
        <w:t>era</w:t>
      </w:r>
      <w:proofErr w:type="spellEnd"/>
    </w:p>
    <w:p w:rsidR="00D97FCD" w:rsidRDefault="002F637D" w:rsidP="004A69AD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Brezza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Barbera</w:t>
      </w:r>
      <w:proofErr w:type="spellEnd"/>
      <w:r>
        <w:rPr>
          <w:rFonts w:ascii="Lucida Sans Unicode" w:hAnsi="Lucida Sans Unicode" w:cs="Lucida Sans Unicode"/>
        </w:rPr>
        <w:t xml:space="preserve"> “Cannubi” 2006</w:t>
      </w:r>
      <w:r>
        <w:rPr>
          <w:rFonts w:ascii="Lucida Sans Unicode" w:hAnsi="Lucida Sans Unicode" w:cs="Lucida Sans Unicode"/>
        </w:rPr>
        <w:tab/>
        <w:t>44</w:t>
      </w:r>
    </w:p>
    <w:p w:rsidR="00012C0B" w:rsidRDefault="00167C6E" w:rsidP="004A69AD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</w:t>
      </w:r>
      <w:r w:rsidR="000C447B">
        <w:rPr>
          <w:rFonts w:ascii="Lucida Sans Unicode" w:hAnsi="Lucida Sans Unicode" w:cs="Lucida Sans Unicode"/>
        </w:rPr>
        <w:t xml:space="preserve">Paolo </w:t>
      </w:r>
      <w:proofErr w:type="spellStart"/>
      <w:r w:rsidR="00012C0B">
        <w:rPr>
          <w:rFonts w:ascii="Lucida Sans Unicode" w:hAnsi="Lucida Sans Unicode" w:cs="Lucida Sans Unicode"/>
        </w:rPr>
        <w:t>Conterno</w:t>
      </w:r>
      <w:proofErr w:type="spellEnd"/>
      <w:r w:rsidR="00012C0B">
        <w:rPr>
          <w:rFonts w:ascii="Lucida Sans Unicode" w:hAnsi="Lucida Sans Unicode" w:cs="Lucida Sans Unicode"/>
        </w:rPr>
        <w:t xml:space="preserve"> </w:t>
      </w:r>
      <w:r w:rsidR="000C447B">
        <w:rPr>
          <w:rFonts w:ascii="Lucida Sans Unicode" w:hAnsi="Lucida Sans Unicode" w:cs="Lucida Sans Unicode"/>
        </w:rPr>
        <w:t>La</w:t>
      </w:r>
      <w:r w:rsidR="00012C0B">
        <w:rPr>
          <w:rFonts w:ascii="Lucida Sans Unicode" w:hAnsi="Lucida Sans Unicode" w:cs="Lucida Sans Unicode"/>
        </w:rPr>
        <w:t xml:space="preserve"> </w:t>
      </w:r>
      <w:proofErr w:type="spellStart"/>
      <w:r w:rsidR="00012C0B">
        <w:rPr>
          <w:rFonts w:ascii="Lucida Sans Unicode" w:hAnsi="Lucida Sans Unicode" w:cs="Lucida Sans Unicode"/>
        </w:rPr>
        <w:t>Ginestra</w:t>
      </w:r>
      <w:proofErr w:type="spellEnd"/>
      <w:r w:rsidR="00012C0B">
        <w:rPr>
          <w:rFonts w:ascii="Lucida Sans Unicode" w:hAnsi="Lucida Sans Unicode" w:cs="Lucida Sans Unicode"/>
        </w:rPr>
        <w:t xml:space="preserve"> </w:t>
      </w:r>
      <w:proofErr w:type="spellStart"/>
      <w:r w:rsidR="00012C0B">
        <w:rPr>
          <w:rFonts w:ascii="Lucida Sans Unicode" w:hAnsi="Lucida Sans Unicode" w:cs="Lucida Sans Unicode"/>
        </w:rPr>
        <w:t>Barbera</w:t>
      </w:r>
      <w:proofErr w:type="spellEnd"/>
      <w:r w:rsidR="00012C0B">
        <w:rPr>
          <w:rFonts w:ascii="Lucida Sans Unicode" w:hAnsi="Lucida Sans Unicode" w:cs="Lucida Sans Unicode"/>
        </w:rPr>
        <w:t xml:space="preserve"> 201</w:t>
      </w:r>
      <w:r w:rsidR="000C447B">
        <w:rPr>
          <w:rFonts w:ascii="Lucida Sans Unicode" w:hAnsi="Lucida Sans Unicode" w:cs="Lucida Sans Unicode"/>
        </w:rPr>
        <w:t>1</w:t>
      </w:r>
      <w:r w:rsidR="00012C0B">
        <w:rPr>
          <w:rFonts w:ascii="Lucida Sans Unicode" w:hAnsi="Lucida Sans Unicode" w:cs="Lucida Sans Unicode"/>
        </w:rPr>
        <w:tab/>
      </w:r>
      <w:r w:rsidR="00B71300">
        <w:rPr>
          <w:rFonts w:ascii="Lucida Sans Unicode" w:hAnsi="Lucida Sans Unicode" w:cs="Lucida Sans Unicode"/>
        </w:rPr>
        <w:t>36</w:t>
      </w:r>
    </w:p>
    <w:p w:rsidR="004A74CC" w:rsidRDefault="004A74CC" w:rsidP="004A69AD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Cascina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Dardi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Bussia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Barbera</w:t>
      </w:r>
      <w:proofErr w:type="spellEnd"/>
      <w:r>
        <w:rPr>
          <w:rFonts w:ascii="Lucida Sans Unicode" w:hAnsi="Lucida Sans Unicode" w:cs="Lucida Sans Unicode"/>
        </w:rPr>
        <w:t xml:space="preserve">   2012</w:t>
      </w:r>
      <w:r>
        <w:rPr>
          <w:rFonts w:ascii="Lucida Sans Unicode" w:hAnsi="Lucida Sans Unicode" w:cs="Lucida Sans Unicode"/>
        </w:rPr>
        <w:tab/>
        <w:t xml:space="preserve">44 </w:t>
      </w:r>
    </w:p>
    <w:p w:rsidR="00012C0B" w:rsidRDefault="00E719CF" w:rsidP="00D70F2F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Braida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Montebruna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Barbera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</w:rPr>
        <w:t>d’Asti</w:t>
      </w:r>
      <w:proofErr w:type="spellEnd"/>
      <w:r>
        <w:rPr>
          <w:rFonts w:ascii="Lucida Sans Unicode" w:hAnsi="Lucida Sans Unicode" w:cs="Lucida Sans Unicode"/>
        </w:rPr>
        <w:t xml:space="preserve"> </w:t>
      </w:r>
      <w:r w:rsidR="00A34569">
        <w:rPr>
          <w:rFonts w:ascii="Lucida Sans Unicode" w:hAnsi="Lucida Sans Unicode" w:cs="Lucida Sans Unicode"/>
        </w:rPr>
        <w:t xml:space="preserve"> </w:t>
      </w:r>
      <w:r w:rsidR="00012C0B">
        <w:rPr>
          <w:rFonts w:ascii="Lucida Sans Unicode" w:hAnsi="Lucida Sans Unicode" w:cs="Lucida Sans Unicode"/>
        </w:rPr>
        <w:t>201</w:t>
      </w:r>
      <w:r>
        <w:rPr>
          <w:rFonts w:ascii="Lucida Sans Unicode" w:hAnsi="Lucida Sans Unicode" w:cs="Lucida Sans Unicode"/>
        </w:rPr>
        <w:t>2</w:t>
      </w:r>
      <w:proofErr w:type="gramEnd"/>
      <w:r w:rsidR="00012C0B">
        <w:rPr>
          <w:rFonts w:ascii="Lucida Sans Unicode" w:hAnsi="Lucida Sans Unicode" w:cs="Lucida Sans Unicode"/>
        </w:rPr>
        <w:tab/>
        <w:t>50</w:t>
      </w:r>
    </w:p>
    <w:p w:rsidR="001C4188" w:rsidRDefault="001C4188" w:rsidP="00D70F2F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La </w:t>
      </w:r>
      <w:proofErr w:type="spellStart"/>
      <w:r>
        <w:rPr>
          <w:rFonts w:ascii="Lucida Sans Unicode" w:hAnsi="Lucida Sans Unicode" w:cs="Lucida Sans Unicode"/>
        </w:rPr>
        <w:t>Spinetta</w:t>
      </w:r>
      <w:proofErr w:type="spellEnd"/>
      <w:r>
        <w:rPr>
          <w:rFonts w:ascii="Lucida Sans Unicode" w:hAnsi="Lucida Sans Unicode" w:cs="Lucida Sans Unicode"/>
        </w:rPr>
        <w:t xml:space="preserve"> Ca di </w:t>
      </w:r>
      <w:proofErr w:type="spellStart"/>
      <w:r>
        <w:rPr>
          <w:rFonts w:ascii="Lucida Sans Unicode" w:hAnsi="Lucida Sans Unicode" w:cs="Lucida Sans Unicode"/>
        </w:rPr>
        <w:t>Pian</w:t>
      </w:r>
      <w:proofErr w:type="spellEnd"/>
      <w:r>
        <w:rPr>
          <w:rFonts w:ascii="Lucida Sans Unicode" w:hAnsi="Lucida Sans Unicode" w:cs="Lucida Sans Unicode"/>
        </w:rPr>
        <w:t xml:space="preserve"> 2010</w:t>
      </w:r>
      <w:r>
        <w:rPr>
          <w:rFonts w:ascii="Lucida Sans Unicode" w:hAnsi="Lucida Sans Unicode" w:cs="Lucida Sans Unicode"/>
        </w:rPr>
        <w:tab/>
        <w:t xml:space="preserve">50 </w:t>
      </w:r>
    </w:p>
    <w:p w:rsidR="00BB09B3" w:rsidRDefault="00BB09B3" w:rsidP="004A69AD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Hast</w:t>
      </w:r>
      <w:r w:rsidR="002D7321">
        <w:rPr>
          <w:rFonts w:ascii="Lucida Sans Unicode" w:hAnsi="Lucida Sans Unicode" w:cs="Lucida Sans Unicode"/>
        </w:rPr>
        <w:t>ae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Barbera</w:t>
      </w:r>
      <w:proofErr w:type="spellEnd"/>
      <w:r>
        <w:rPr>
          <w:rFonts w:ascii="Lucida Sans Unicode" w:hAnsi="Lucida Sans Unicode" w:cs="Lucida Sans Unicode"/>
        </w:rPr>
        <w:t xml:space="preserve"> “Quorum” 200</w:t>
      </w:r>
      <w:r w:rsidR="0015175B">
        <w:rPr>
          <w:rFonts w:ascii="Lucida Sans Unicode" w:hAnsi="Lucida Sans Unicode" w:cs="Lucida Sans Unicode"/>
        </w:rPr>
        <w:t>5</w:t>
      </w:r>
      <w:r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  <w:t>75</w:t>
      </w:r>
    </w:p>
    <w:p w:rsidR="005C239A" w:rsidRDefault="003F56FD" w:rsidP="004A69AD">
      <w:pPr>
        <w:pStyle w:val="WineListing"/>
        <w:tabs>
          <w:tab w:val="clear" w:pos="6840"/>
          <w:tab w:val="right" w:pos="6660"/>
        </w:tabs>
        <w:ind w:right="396"/>
        <w:rPr>
          <w:rFonts w:ascii="Lucida Sans Unicode" w:hAnsi="Lucida Sans Unicode" w:cs="Lucida Sans Unicode"/>
        </w:rPr>
      </w:pPr>
      <w:proofErr w:type="spellStart"/>
      <w:r>
        <w:rPr>
          <w:rFonts w:ascii="Lucida Sans Unicode" w:hAnsi="Lucida Sans Unicode" w:cs="Lucida Sans Unicode"/>
        </w:rPr>
        <w:t>Vietti</w:t>
      </w:r>
      <w:proofErr w:type="spellEnd"/>
      <w:r>
        <w:rPr>
          <w:rFonts w:ascii="Lucida Sans Unicode" w:hAnsi="Lucida Sans Unicode" w:cs="Lucida Sans Unicode"/>
        </w:rPr>
        <w:t xml:space="preserve"> “</w:t>
      </w:r>
      <w:proofErr w:type="spellStart"/>
      <w:r>
        <w:rPr>
          <w:rFonts w:ascii="Lucida Sans Unicode" w:hAnsi="Lucida Sans Unicode" w:cs="Lucida Sans Unicode"/>
        </w:rPr>
        <w:t>Scarrone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Vigna</w:t>
      </w:r>
      <w:proofErr w:type="spellEnd"/>
      <w:r>
        <w:rPr>
          <w:rFonts w:ascii="Lucida Sans Unicode" w:hAnsi="Lucida Sans Unicode" w:cs="Lucida Sans Unicode"/>
        </w:rPr>
        <w:t xml:space="preserve"> </w:t>
      </w:r>
      <w:proofErr w:type="spellStart"/>
      <w:r>
        <w:rPr>
          <w:rFonts w:ascii="Lucida Sans Unicode" w:hAnsi="Lucida Sans Unicode" w:cs="Lucida Sans Unicode"/>
        </w:rPr>
        <w:t>Vecchia</w:t>
      </w:r>
      <w:proofErr w:type="spellEnd"/>
      <w:r w:rsidR="00637BE6">
        <w:rPr>
          <w:rFonts w:ascii="Lucida Sans Unicode" w:hAnsi="Lucida Sans Unicode" w:cs="Lucida Sans Unicode"/>
        </w:rPr>
        <w:t xml:space="preserve">” </w:t>
      </w:r>
      <w:proofErr w:type="spellStart"/>
      <w:r w:rsidR="005C239A">
        <w:rPr>
          <w:rFonts w:ascii="Lucida Sans Unicode" w:hAnsi="Lucida Sans Unicode" w:cs="Lucida Sans Unicode"/>
        </w:rPr>
        <w:t>Barbera</w:t>
      </w:r>
      <w:proofErr w:type="spellEnd"/>
      <w:r w:rsidR="005C239A">
        <w:rPr>
          <w:rFonts w:ascii="Lucida Sans Unicode" w:hAnsi="Lucida Sans Unicode" w:cs="Lucida Sans Unicode"/>
        </w:rPr>
        <w:t xml:space="preserve"> </w:t>
      </w:r>
      <w:proofErr w:type="spellStart"/>
      <w:r w:rsidR="005C239A">
        <w:rPr>
          <w:rFonts w:ascii="Lucida Sans Unicode" w:hAnsi="Lucida Sans Unicode" w:cs="Lucida Sans Unicode"/>
        </w:rPr>
        <w:t>d’A</w:t>
      </w:r>
      <w:r>
        <w:rPr>
          <w:rFonts w:ascii="Lucida Sans Unicode" w:hAnsi="Lucida Sans Unicode" w:cs="Lucida Sans Unicode"/>
        </w:rPr>
        <w:t>lba</w:t>
      </w:r>
      <w:proofErr w:type="spellEnd"/>
      <w:r w:rsidR="005C239A">
        <w:rPr>
          <w:rFonts w:ascii="Lucida Sans Unicode" w:hAnsi="Lucida Sans Unicode" w:cs="Lucida Sans Unicode"/>
        </w:rPr>
        <w:t xml:space="preserve"> 20</w:t>
      </w:r>
      <w:r w:rsidR="00E36DA9">
        <w:rPr>
          <w:rFonts w:ascii="Lucida Sans Unicode" w:hAnsi="Lucida Sans Unicode" w:cs="Lucida Sans Unicode"/>
        </w:rPr>
        <w:t>09</w:t>
      </w:r>
      <w:r w:rsidR="005C239A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110</w:t>
      </w:r>
    </w:p>
    <w:p w:rsidR="004721E3" w:rsidRDefault="004721E3" w:rsidP="00107B26">
      <w:pPr>
        <w:pStyle w:val="WineListing"/>
        <w:tabs>
          <w:tab w:val="clear" w:pos="6840"/>
          <w:tab w:val="right" w:pos="6660"/>
        </w:tabs>
        <w:ind w:left="-270" w:right="396"/>
        <w:rPr>
          <w:rFonts w:ascii="Lucida Sans Unicode" w:hAnsi="Lucida Sans Unicode" w:cs="Lucida Sans Unicode"/>
        </w:rPr>
      </w:pPr>
    </w:p>
    <w:p w:rsidR="003A5525" w:rsidRDefault="003A5525" w:rsidP="0000122D">
      <w:pPr>
        <w:pStyle w:val="WineListing"/>
        <w:tabs>
          <w:tab w:val="clear" w:pos="6840"/>
          <w:tab w:val="right" w:pos="6660"/>
        </w:tabs>
        <w:ind w:left="-270" w:right="396"/>
        <w:rPr>
          <w:rFonts w:ascii="Lucida Sans Unicode" w:hAnsi="Lucida Sans Unicode" w:cs="Lucida Sans Unicode"/>
        </w:rPr>
      </w:pPr>
    </w:p>
    <w:p w:rsidR="004D15FB" w:rsidRDefault="004D15FB" w:rsidP="00C93594">
      <w:pPr>
        <w:pStyle w:val="TuscanWines"/>
        <w:ind w:left="-270" w:right="396"/>
        <w:jc w:val="center"/>
        <w:rPr>
          <w:rFonts w:ascii="Lucida Sans" w:hAnsi="Lucida Sans"/>
          <w:sz w:val="24"/>
          <w:szCs w:val="24"/>
        </w:rPr>
      </w:pPr>
    </w:p>
    <w:p w:rsidR="004D15FB" w:rsidRDefault="004D15FB" w:rsidP="00C93594">
      <w:pPr>
        <w:pStyle w:val="TuscanWines"/>
        <w:ind w:left="-270" w:right="396"/>
        <w:jc w:val="center"/>
        <w:rPr>
          <w:rFonts w:ascii="Lucida Sans" w:hAnsi="Lucida Sans"/>
          <w:sz w:val="24"/>
          <w:szCs w:val="24"/>
        </w:rPr>
      </w:pPr>
    </w:p>
    <w:p w:rsidR="004D15FB" w:rsidRDefault="004D15FB" w:rsidP="00C93594">
      <w:pPr>
        <w:pStyle w:val="TuscanWines"/>
        <w:ind w:left="-270" w:right="396"/>
        <w:jc w:val="center"/>
        <w:rPr>
          <w:rFonts w:ascii="Lucida Sans" w:hAnsi="Lucida Sans"/>
          <w:sz w:val="24"/>
          <w:szCs w:val="24"/>
        </w:rPr>
      </w:pPr>
    </w:p>
    <w:p w:rsidR="005B0D61" w:rsidRPr="002759E2" w:rsidRDefault="002F4D63" w:rsidP="00C93594">
      <w:pPr>
        <w:pStyle w:val="TuscanWines"/>
        <w:ind w:left="-270" w:right="396"/>
        <w:jc w:val="center"/>
        <w:rPr>
          <w:rFonts w:ascii="Lucida Sans" w:hAnsi="Lucida Sans"/>
          <w:sz w:val="24"/>
          <w:szCs w:val="24"/>
        </w:rPr>
      </w:pPr>
      <w:r w:rsidRPr="002759E2">
        <w:rPr>
          <w:rFonts w:ascii="Lucida Sans" w:hAnsi="Lucida Sans"/>
          <w:sz w:val="24"/>
          <w:szCs w:val="24"/>
        </w:rPr>
        <w:t xml:space="preserve">  </w:t>
      </w:r>
    </w:p>
    <w:p w:rsidR="005B0D61" w:rsidRDefault="005B0D61" w:rsidP="0000122D">
      <w:pPr>
        <w:spacing w:after="200" w:line="276" w:lineRule="auto"/>
        <w:ind w:left="-270" w:right="396"/>
        <w:rPr>
          <w:bCs/>
        </w:rPr>
      </w:pPr>
    </w:p>
    <w:p w:rsidR="00E36DA9" w:rsidRDefault="00E36DA9" w:rsidP="0000122D">
      <w:pPr>
        <w:spacing w:after="200" w:line="276" w:lineRule="auto"/>
        <w:ind w:left="-270" w:right="396"/>
        <w:rPr>
          <w:bCs/>
        </w:rPr>
      </w:pPr>
    </w:p>
    <w:p w:rsidR="00E36DA9" w:rsidRDefault="00E36DA9" w:rsidP="0000122D">
      <w:pPr>
        <w:spacing w:after="200" w:line="276" w:lineRule="auto"/>
        <w:ind w:left="-270" w:right="396"/>
        <w:rPr>
          <w:bCs/>
        </w:rPr>
      </w:pPr>
    </w:p>
    <w:p w:rsidR="005B0D61" w:rsidRDefault="005B0D61" w:rsidP="0000122D">
      <w:pPr>
        <w:spacing w:after="200" w:line="276" w:lineRule="auto"/>
        <w:ind w:left="-270" w:right="396"/>
        <w:rPr>
          <w:bCs/>
        </w:rPr>
      </w:pPr>
    </w:p>
    <w:p w:rsidR="005F5C35" w:rsidRDefault="005F5C35" w:rsidP="0000122D">
      <w:pPr>
        <w:spacing w:after="200" w:line="276" w:lineRule="auto"/>
        <w:ind w:left="-270" w:right="396"/>
        <w:rPr>
          <w:bCs/>
        </w:rPr>
      </w:pPr>
    </w:p>
    <w:p w:rsidR="002F4D63" w:rsidRDefault="002F4D63" w:rsidP="00107B26">
      <w:pPr>
        <w:pStyle w:val="TuscanWines"/>
        <w:ind w:left="-270" w:right="486"/>
      </w:pPr>
    </w:p>
    <w:p w:rsidR="00547783" w:rsidRDefault="00547783" w:rsidP="00107B26">
      <w:pPr>
        <w:pStyle w:val="TuscanWines"/>
        <w:ind w:left="-270" w:right="486"/>
      </w:pPr>
    </w:p>
    <w:p w:rsidR="00161FBC" w:rsidRDefault="00161FBC" w:rsidP="00107B26">
      <w:pPr>
        <w:pStyle w:val="TuscanWines"/>
        <w:ind w:left="-270" w:right="486"/>
      </w:pPr>
    </w:p>
    <w:p w:rsidR="002F79CB" w:rsidRDefault="002F79CB" w:rsidP="00107B26">
      <w:pPr>
        <w:pStyle w:val="TuscanWines"/>
        <w:ind w:left="-270" w:right="486"/>
      </w:pPr>
    </w:p>
    <w:p w:rsidR="002F79CB" w:rsidRDefault="002F79CB" w:rsidP="00107B26">
      <w:pPr>
        <w:pStyle w:val="TuscanWines"/>
        <w:ind w:left="-270" w:right="486"/>
      </w:pPr>
    </w:p>
    <w:p w:rsidR="001A6855" w:rsidRDefault="001A6855" w:rsidP="00107B26">
      <w:pPr>
        <w:pStyle w:val="TuscanWines"/>
        <w:ind w:left="-270" w:right="486"/>
      </w:pPr>
    </w:p>
    <w:p w:rsidR="002F79CB" w:rsidRDefault="002F79CB" w:rsidP="00107B26">
      <w:pPr>
        <w:pStyle w:val="TuscanWines"/>
        <w:ind w:left="-270" w:right="486"/>
      </w:pPr>
    </w:p>
    <w:p w:rsidR="004D15FB" w:rsidRDefault="00A34AC4" w:rsidP="00C74EFF">
      <w:pPr>
        <w:pStyle w:val="TuscanWines"/>
        <w:ind w:left="0" w:right="486"/>
        <w:rPr>
          <w:szCs w:val="28"/>
        </w:rPr>
      </w:pPr>
      <w:r>
        <w:t xml:space="preserve">                            </w:t>
      </w:r>
      <w:r w:rsidR="002D67C3">
        <w:t xml:space="preserve">                                    </w:t>
      </w:r>
    </w:p>
    <w:p w:rsidR="002D3D85" w:rsidRPr="001C24E3" w:rsidRDefault="003B7710" w:rsidP="005D2093">
      <w:pPr>
        <w:pStyle w:val="TuscanWines"/>
        <w:ind w:left="0" w:right="486"/>
        <w:jc w:val="both"/>
      </w:pPr>
      <w:proofErr w:type="spellStart"/>
      <w:r w:rsidRPr="00BC1803">
        <w:rPr>
          <w:szCs w:val="28"/>
        </w:rPr>
        <w:t>Barbar</w:t>
      </w:r>
      <w:r w:rsidR="00ED2568" w:rsidRPr="00BC1803">
        <w:rPr>
          <w:szCs w:val="28"/>
        </w:rPr>
        <w:t>esco</w:t>
      </w:r>
      <w:proofErr w:type="spellEnd"/>
    </w:p>
    <w:p w:rsidR="00E56397" w:rsidRDefault="00B80B16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r>
        <w:rPr>
          <w:snapToGrid w:val="0"/>
        </w:rPr>
        <w:t xml:space="preserve">  </w:t>
      </w:r>
      <w:r w:rsidR="00167C6E">
        <w:rPr>
          <w:snapToGrid w:val="0"/>
        </w:rPr>
        <w:t xml:space="preserve"> </w:t>
      </w:r>
      <w:proofErr w:type="spellStart"/>
      <w:r w:rsidR="00E56397">
        <w:rPr>
          <w:snapToGrid w:val="0"/>
        </w:rPr>
        <w:t>Monteribaldi</w:t>
      </w:r>
      <w:proofErr w:type="spellEnd"/>
      <w:r w:rsidR="00E56397">
        <w:rPr>
          <w:snapToGrid w:val="0"/>
        </w:rPr>
        <w:t xml:space="preserve"> </w:t>
      </w:r>
      <w:proofErr w:type="spellStart"/>
      <w:r w:rsidR="00E56397">
        <w:rPr>
          <w:snapToGrid w:val="0"/>
        </w:rPr>
        <w:t>Barbaresco</w:t>
      </w:r>
      <w:proofErr w:type="spellEnd"/>
      <w:r w:rsidR="00E56397">
        <w:rPr>
          <w:snapToGrid w:val="0"/>
        </w:rPr>
        <w:t xml:space="preserve"> </w:t>
      </w:r>
      <w:r w:rsidR="00082A34">
        <w:rPr>
          <w:snapToGrid w:val="0"/>
        </w:rPr>
        <w:t>2010</w:t>
      </w:r>
      <w:r w:rsidR="00E56397">
        <w:rPr>
          <w:snapToGrid w:val="0"/>
        </w:rPr>
        <w:tab/>
        <w:t>70</w:t>
      </w:r>
    </w:p>
    <w:p w:rsidR="00D73EB1" w:rsidRDefault="00BD1A77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Varaldo</w:t>
      </w:r>
      <w:proofErr w:type="spellEnd"/>
      <w:r>
        <w:rPr>
          <w:snapToGrid w:val="0"/>
        </w:rPr>
        <w:t xml:space="preserve"> “Le Gemma </w:t>
      </w:r>
      <w:proofErr w:type="gramStart"/>
      <w:r>
        <w:rPr>
          <w:snapToGrid w:val="0"/>
        </w:rPr>
        <w:t xml:space="preserve">“ </w:t>
      </w:r>
      <w:proofErr w:type="spellStart"/>
      <w:r>
        <w:rPr>
          <w:snapToGrid w:val="0"/>
        </w:rPr>
        <w:t>Barbaresco</w:t>
      </w:r>
      <w:proofErr w:type="spellEnd"/>
      <w:proofErr w:type="gramEnd"/>
      <w:r>
        <w:rPr>
          <w:snapToGrid w:val="0"/>
        </w:rPr>
        <w:t xml:space="preserve"> 2003</w:t>
      </w:r>
      <w:r>
        <w:rPr>
          <w:snapToGrid w:val="0"/>
        </w:rPr>
        <w:tab/>
        <w:t>70</w:t>
      </w:r>
    </w:p>
    <w:p w:rsidR="00553D70" w:rsidRDefault="00553D70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Produttori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Montefico</w:t>
      </w:r>
      <w:proofErr w:type="spellEnd"/>
      <w:r>
        <w:rPr>
          <w:snapToGrid w:val="0"/>
        </w:rPr>
        <w:t xml:space="preserve">” </w:t>
      </w:r>
      <w:proofErr w:type="spellStart"/>
      <w:r w:rsidR="00713E27">
        <w:rPr>
          <w:snapToGrid w:val="0"/>
        </w:rPr>
        <w:t>Barbaresco</w:t>
      </w:r>
      <w:proofErr w:type="spellEnd"/>
      <w:r w:rsidR="00713E27">
        <w:rPr>
          <w:snapToGrid w:val="0"/>
        </w:rPr>
        <w:t xml:space="preserve"> </w:t>
      </w:r>
      <w:r>
        <w:rPr>
          <w:snapToGrid w:val="0"/>
        </w:rPr>
        <w:t>2007</w:t>
      </w:r>
      <w:r w:rsidR="007504F5">
        <w:rPr>
          <w:snapToGrid w:val="0"/>
        </w:rPr>
        <w:tab/>
        <w:t>100</w:t>
      </w:r>
    </w:p>
    <w:p w:rsidR="004A483A" w:rsidRDefault="00487FFA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Produttori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Munc</w:t>
      </w:r>
      <w:r w:rsidR="00713E27">
        <w:rPr>
          <w:snapToGrid w:val="0"/>
        </w:rPr>
        <w:t>ago</w:t>
      </w:r>
      <w:r>
        <w:rPr>
          <w:snapToGrid w:val="0"/>
        </w:rPr>
        <w:t>ta</w:t>
      </w:r>
      <w:proofErr w:type="spellEnd"/>
      <w:r>
        <w:rPr>
          <w:snapToGrid w:val="0"/>
        </w:rPr>
        <w:t xml:space="preserve">” </w:t>
      </w:r>
      <w:proofErr w:type="spellStart"/>
      <w:r w:rsidR="00713E27">
        <w:rPr>
          <w:snapToGrid w:val="0"/>
        </w:rPr>
        <w:t>Barbaresco</w:t>
      </w:r>
      <w:proofErr w:type="spellEnd"/>
      <w:r w:rsidR="00713E27">
        <w:rPr>
          <w:snapToGrid w:val="0"/>
        </w:rPr>
        <w:t xml:space="preserve"> </w:t>
      </w:r>
      <w:r>
        <w:rPr>
          <w:snapToGrid w:val="0"/>
        </w:rPr>
        <w:t>2007</w:t>
      </w:r>
      <w:r>
        <w:rPr>
          <w:snapToGrid w:val="0"/>
        </w:rPr>
        <w:tab/>
        <w:t>100</w:t>
      </w:r>
    </w:p>
    <w:p w:rsidR="004A483A" w:rsidRDefault="00713E27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r>
        <w:rPr>
          <w:snapToGrid w:val="0"/>
        </w:rPr>
        <w:t xml:space="preserve">Albino Rocca </w:t>
      </w:r>
      <w:proofErr w:type="spellStart"/>
      <w:r>
        <w:rPr>
          <w:snapToGrid w:val="0"/>
        </w:rPr>
        <w:t>Ronchi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Barbaresco</w:t>
      </w:r>
      <w:proofErr w:type="spellEnd"/>
      <w:r w:rsidR="00DC4073">
        <w:rPr>
          <w:snapToGrid w:val="0"/>
        </w:rPr>
        <w:t xml:space="preserve"> 2010</w:t>
      </w:r>
      <w:r>
        <w:rPr>
          <w:snapToGrid w:val="0"/>
        </w:rPr>
        <w:tab/>
        <w:t>100</w:t>
      </w:r>
    </w:p>
    <w:p w:rsidR="004A483A" w:rsidRDefault="004A483A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Barbaresco</w:t>
      </w:r>
      <w:proofErr w:type="spellEnd"/>
      <w:r w:rsidR="000C7D67">
        <w:rPr>
          <w:snapToGrid w:val="0"/>
        </w:rPr>
        <w:t xml:space="preserve"> </w:t>
      </w:r>
      <w:proofErr w:type="spellStart"/>
      <w:r w:rsidR="000C7D67">
        <w:rPr>
          <w:snapToGrid w:val="0"/>
        </w:rPr>
        <w:t>Cascina</w:t>
      </w:r>
      <w:proofErr w:type="spellEnd"/>
      <w:r w:rsidR="000C7D67">
        <w:rPr>
          <w:snapToGrid w:val="0"/>
        </w:rPr>
        <w:t xml:space="preserve"> </w:t>
      </w:r>
      <w:proofErr w:type="spellStart"/>
      <w:r w:rsidR="000C7D67">
        <w:rPr>
          <w:snapToGrid w:val="0"/>
        </w:rPr>
        <w:t>Luisin</w:t>
      </w:r>
      <w:proofErr w:type="spellEnd"/>
      <w:r>
        <w:rPr>
          <w:snapToGrid w:val="0"/>
        </w:rPr>
        <w:t xml:space="preserve"> 200</w:t>
      </w:r>
      <w:r w:rsidR="001146E3">
        <w:rPr>
          <w:snapToGrid w:val="0"/>
        </w:rPr>
        <w:t>8</w:t>
      </w:r>
      <w:r w:rsidR="000C7D67">
        <w:rPr>
          <w:snapToGrid w:val="0"/>
        </w:rPr>
        <w:t xml:space="preserve"> </w:t>
      </w:r>
      <w:r>
        <w:rPr>
          <w:snapToGrid w:val="0"/>
        </w:rPr>
        <w:tab/>
        <w:t>1</w:t>
      </w:r>
      <w:r w:rsidR="001146E3">
        <w:rPr>
          <w:snapToGrid w:val="0"/>
        </w:rPr>
        <w:t>10</w:t>
      </w:r>
    </w:p>
    <w:p w:rsidR="00493C04" w:rsidRDefault="00493C04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Marchesi</w:t>
      </w:r>
      <w:proofErr w:type="spellEnd"/>
      <w:r>
        <w:rPr>
          <w:snapToGrid w:val="0"/>
        </w:rPr>
        <w:t xml:space="preserve"> Di </w:t>
      </w:r>
      <w:proofErr w:type="spellStart"/>
      <w:r>
        <w:rPr>
          <w:snapToGrid w:val="0"/>
        </w:rPr>
        <w:t>Gresy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Barbaresco</w:t>
      </w:r>
      <w:proofErr w:type="spellEnd"/>
      <w:r>
        <w:rPr>
          <w:snapToGrid w:val="0"/>
        </w:rPr>
        <w:t xml:space="preserve"> Camp </w:t>
      </w:r>
      <w:proofErr w:type="spellStart"/>
      <w:r>
        <w:rPr>
          <w:snapToGrid w:val="0"/>
        </w:rPr>
        <w:t>Gros</w:t>
      </w:r>
      <w:proofErr w:type="spellEnd"/>
      <w:r>
        <w:rPr>
          <w:snapToGrid w:val="0"/>
        </w:rPr>
        <w:t xml:space="preserve"> 2007</w:t>
      </w:r>
      <w:r>
        <w:rPr>
          <w:snapToGrid w:val="0"/>
        </w:rPr>
        <w:tab/>
        <w:t>110</w:t>
      </w:r>
    </w:p>
    <w:p w:rsidR="00B9082C" w:rsidRDefault="00713E27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Sori’Paitin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Barbaresco</w:t>
      </w:r>
      <w:proofErr w:type="spellEnd"/>
      <w:r w:rsidR="00B9082C">
        <w:rPr>
          <w:snapToGrid w:val="0"/>
        </w:rPr>
        <w:t xml:space="preserve"> </w:t>
      </w:r>
      <w:r w:rsidR="00D01D4E">
        <w:rPr>
          <w:snapToGrid w:val="0"/>
        </w:rPr>
        <w:t>200</w:t>
      </w:r>
      <w:r w:rsidR="0065378C">
        <w:rPr>
          <w:snapToGrid w:val="0"/>
        </w:rPr>
        <w:t>9</w:t>
      </w:r>
      <w:r w:rsidR="00B9082C">
        <w:rPr>
          <w:snapToGrid w:val="0"/>
        </w:rPr>
        <w:tab/>
        <w:t>110</w:t>
      </w:r>
    </w:p>
    <w:p w:rsidR="00E56397" w:rsidRDefault="00E56397" w:rsidP="00DC4073">
      <w:pPr>
        <w:pStyle w:val="WineListing"/>
        <w:tabs>
          <w:tab w:val="clear" w:pos="6840"/>
          <w:tab w:val="right" w:pos="6660"/>
        </w:tabs>
        <w:ind w:right="486"/>
        <w:rPr>
          <w:snapToGrid w:val="0"/>
        </w:rPr>
      </w:pPr>
      <w:proofErr w:type="spellStart"/>
      <w:r>
        <w:rPr>
          <w:snapToGrid w:val="0"/>
        </w:rPr>
        <w:t>Cerretto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Bricco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Asili</w:t>
      </w:r>
      <w:proofErr w:type="spellEnd"/>
      <w:r w:rsidR="00082A34">
        <w:rPr>
          <w:snapToGrid w:val="0"/>
        </w:rPr>
        <w:t xml:space="preserve"> 2004</w:t>
      </w:r>
      <w:r>
        <w:rPr>
          <w:snapToGrid w:val="0"/>
        </w:rPr>
        <w:tab/>
        <w:t xml:space="preserve">250 </w:t>
      </w:r>
    </w:p>
    <w:p w:rsidR="00B9082C" w:rsidRDefault="00DC4073" w:rsidP="0065378C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  <w:r>
        <w:rPr>
          <w:snapToGrid w:val="0"/>
        </w:rPr>
        <w:t xml:space="preserve">     </w:t>
      </w:r>
      <w:proofErr w:type="spellStart"/>
      <w:r w:rsidR="00B9082C">
        <w:rPr>
          <w:snapToGrid w:val="0"/>
        </w:rPr>
        <w:t>Giacosa</w:t>
      </w:r>
      <w:proofErr w:type="spellEnd"/>
      <w:r w:rsidR="00B9082C">
        <w:rPr>
          <w:snapToGrid w:val="0"/>
        </w:rPr>
        <w:t xml:space="preserve"> Santa Stefano </w:t>
      </w:r>
      <w:proofErr w:type="spellStart"/>
      <w:r w:rsidR="00713E27">
        <w:rPr>
          <w:snapToGrid w:val="0"/>
        </w:rPr>
        <w:t>Barbaresco</w:t>
      </w:r>
      <w:proofErr w:type="spellEnd"/>
      <w:r w:rsidR="00713E27">
        <w:rPr>
          <w:snapToGrid w:val="0"/>
        </w:rPr>
        <w:t xml:space="preserve"> </w:t>
      </w:r>
      <w:r w:rsidR="00B9082C">
        <w:rPr>
          <w:snapToGrid w:val="0"/>
        </w:rPr>
        <w:t>2004</w:t>
      </w:r>
      <w:r w:rsidR="001E7499">
        <w:rPr>
          <w:snapToGrid w:val="0"/>
        </w:rPr>
        <w:tab/>
      </w:r>
      <w:r w:rsidR="008F113F">
        <w:rPr>
          <w:snapToGrid w:val="0"/>
        </w:rPr>
        <w:t>2</w:t>
      </w:r>
      <w:r w:rsidR="00713E27">
        <w:rPr>
          <w:snapToGrid w:val="0"/>
        </w:rPr>
        <w:t>50</w:t>
      </w:r>
    </w:p>
    <w:p w:rsidR="00E56397" w:rsidRDefault="00E56397" w:rsidP="0065378C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0C2779" w:rsidRDefault="000C2779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553D70" w:rsidRDefault="00553D70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373E7" w:rsidRDefault="004373E7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373E7" w:rsidRDefault="004373E7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13C04" w:rsidRDefault="00413C04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13C04" w:rsidRDefault="00413C04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13C04" w:rsidRDefault="00413C04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13C04" w:rsidRDefault="00413C04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373E7" w:rsidRDefault="004373E7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4373E7" w:rsidRDefault="004373E7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2F79CB" w:rsidRDefault="002F79CB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5F5C35" w:rsidRDefault="005F5C35" w:rsidP="00107B26">
      <w:pPr>
        <w:pStyle w:val="WineListing"/>
        <w:tabs>
          <w:tab w:val="clear" w:pos="6840"/>
          <w:tab w:val="right" w:pos="6660"/>
        </w:tabs>
        <w:ind w:left="-270" w:right="486"/>
        <w:rPr>
          <w:snapToGrid w:val="0"/>
        </w:rPr>
      </w:pPr>
    </w:p>
    <w:p w:rsidR="00B80B16" w:rsidRPr="009D321B" w:rsidRDefault="00B80B16" w:rsidP="00B80B16">
      <w:pPr>
        <w:pStyle w:val="TuscanWines"/>
        <w:ind w:left="-270" w:right="396"/>
      </w:pPr>
      <w:r>
        <w:t>Barolo</w:t>
      </w:r>
    </w:p>
    <w:p w:rsidR="000179AE" w:rsidRDefault="008C4F08" w:rsidP="00706BF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P</w:t>
      </w:r>
      <w:r w:rsidR="000179AE">
        <w:rPr>
          <w:snapToGrid w:val="0"/>
        </w:rPr>
        <w:t>io</w:t>
      </w:r>
      <w:proofErr w:type="spellEnd"/>
      <w:r w:rsidR="000179AE">
        <w:rPr>
          <w:snapToGrid w:val="0"/>
        </w:rPr>
        <w:t xml:space="preserve"> Cesare </w:t>
      </w:r>
      <w:proofErr w:type="gramStart"/>
      <w:r w:rsidR="000179AE">
        <w:rPr>
          <w:snapToGrid w:val="0"/>
        </w:rPr>
        <w:t>Barolo  2009</w:t>
      </w:r>
      <w:proofErr w:type="gramEnd"/>
      <w:r w:rsidR="000179AE">
        <w:rPr>
          <w:snapToGrid w:val="0"/>
        </w:rPr>
        <w:tab/>
        <w:t>80</w:t>
      </w:r>
    </w:p>
    <w:p w:rsidR="00EC3160" w:rsidRDefault="00474249" w:rsidP="00225F7A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 w:rsidR="00225F7A">
        <w:rPr>
          <w:snapToGrid w:val="0"/>
        </w:rPr>
        <w:t>Zonchera</w:t>
      </w:r>
      <w:proofErr w:type="spellEnd"/>
      <w:r w:rsidR="00225F7A">
        <w:rPr>
          <w:snapToGrid w:val="0"/>
        </w:rPr>
        <w:t xml:space="preserve"> </w:t>
      </w:r>
      <w:proofErr w:type="spellStart"/>
      <w:r w:rsidR="00225F7A">
        <w:rPr>
          <w:snapToGrid w:val="0"/>
        </w:rPr>
        <w:t>Ceretto</w:t>
      </w:r>
      <w:proofErr w:type="spellEnd"/>
      <w:r w:rsidR="00225F7A">
        <w:rPr>
          <w:snapToGrid w:val="0"/>
        </w:rPr>
        <w:t xml:space="preserve"> </w:t>
      </w:r>
      <w:r w:rsidR="002B45F9">
        <w:rPr>
          <w:snapToGrid w:val="0"/>
        </w:rPr>
        <w:t xml:space="preserve">Barolo </w:t>
      </w:r>
      <w:r w:rsidR="00225F7A">
        <w:rPr>
          <w:snapToGrid w:val="0"/>
        </w:rPr>
        <w:t>20</w:t>
      </w:r>
      <w:r w:rsidR="003908AA">
        <w:rPr>
          <w:snapToGrid w:val="0"/>
        </w:rPr>
        <w:t>10</w:t>
      </w:r>
      <w:r w:rsidR="00225F7A">
        <w:rPr>
          <w:snapToGrid w:val="0"/>
        </w:rPr>
        <w:tab/>
        <w:t>90</w:t>
      </w:r>
    </w:p>
    <w:p w:rsidR="00CE6748" w:rsidRDefault="00CE6748" w:rsidP="00225F7A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Macarini</w:t>
      </w:r>
      <w:proofErr w:type="spellEnd"/>
      <w:r>
        <w:rPr>
          <w:snapToGrid w:val="0"/>
        </w:rPr>
        <w:t xml:space="preserve"> Barolo La Serra 2009 </w:t>
      </w:r>
      <w:r>
        <w:rPr>
          <w:snapToGrid w:val="0"/>
        </w:rPr>
        <w:tab/>
        <w:t>100</w:t>
      </w:r>
    </w:p>
    <w:p w:rsidR="00706BF9" w:rsidRDefault="00CE6748" w:rsidP="00706BF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Luigi </w:t>
      </w:r>
      <w:proofErr w:type="spellStart"/>
      <w:r>
        <w:rPr>
          <w:snapToGrid w:val="0"/>
        </w:rPr>
        <w:t>Einaudi</w:t>
      </w:r>
      <w:proofErr w:type="spellEnd"/>
      <w:r>
        <w:rPr>
          <w:snapToGrid w:val="0"/>
        </w:rPr>
        <w:t xml:space="preserve"> Barolo </w:t>
      </w:r>
      <w:proofErr w:type="spellStart"/>
      <w:r>
        <w:rPr>
          <w:snapToGrid w:val="0"/>
        </w:rPr>
        <w:t>Terlo</w:t>
      </w:r>
      <w:proofErr w:type="spellEnd"/>
      <w:r>
        <w:rPr>
          <w:snapToGrid w:val="0"/>
        </w:rPr>
        <w:t xml:space="preserve"> </w:t>
      </w:r>
      <w:r w:rsidR="00C04AC0">
        <w:rPr>
          <w:snapToGrid w:val="0"/>
        </w:rPr>
        <w:t>2009</w:t>
      </w:r>
      <w:r>
        <w:rPr>
          <w:snapToGrid w:val="0"/>
        </w:rPr>
        <w:tab/>
        <w:t>100</w:t>
      </w:r>
    </w:p>
    <w:p w:rsidR="00497D04" w:rsidRDefault="00497D04" w:rsidP="00706BF9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Paolo </w:t>
      </w:r>
      <w:proofErr w:type="spellStart"/>
      <w:proofErr w:type="gramStart"/>
      <w:r>
        <w:rPr>
          <w:snapToGrid w:val="0"/>
        </w:rPr>
        <w:t>Scavino</w:t>
      </w:r>
      <w:proofErr w:type="spellEnd"/>
      <w:r>
        <w:rPr>
          <w:snapToGrid w:val="0"/>
        </w:rPr>
        <w:t xml:space="preserve"> </w:t>
      </w:r>
      <w:r w:rsidR="004F4DA2">
        <w:rPr>
          <w:snapToGrid w:val="0"/>
        </w:rPr>
        <w:t xml:space="preserve"> </w:t>
      </w:r>
      <w:proofErr w:type="spellStart"/>
      <w:r w:rsidR="004F4DA2">
        <w:rPr>
          <w:snapToGrid w:val="0"/>
        </w:rPr>
        <w:t>Monvigliero</w:t>
      </w:r>
      <w:proofErr w:type="spellEnd"/>
      <w:proofErr w:type="gramEnd"/>
      <w:r w:rsidR="004F4DA2">
        <w:rPr>
          <w:snapToGrid w:val="0"/>
        </w:rPr>
        <w:t xml:space="preserve"> </w:t>
      </w:r>
      <w:r>
        <w:rPr>
          <w:snapToGrid w:val="0"/>
        </w:rPr>
        <w:t>2007</w:t>
      </w:r>
      <w:r w:rsidR="004F4DA2">
        <w:rPr>
          <w:snapToGrid w:val="0"/>
        </w:rPr>
        <w:tab/>
        <w:t>140</w:t>
      </w:r>
    </w:p>
    <w:p w:rsidR="00CE6748" w:rsidRDefault="00CE6748" w:rsidP="000F2364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Aldo </w:t>
      </w:r>
      <w:proofErr w:type="spellStart"/>
      <w:r>
        <w:rPr>
          <w:snapToGrid w:val="0"/>
        </w:rPr>
        <w:t>Conterno</w:t>
      </w:r>
      <w:proofErr w:type="spellEnd"/>
      <w:r>
        <w:rPr>
          <w:snapToGrid w:val="0"/>
        </w:rPr>
        <w:t xml:space="preserve"> Barolo </w:t>
      </w:r>
      <w:proofErr w:type="spellStart"/>
      <w:r>
        <w:rPr>
          <w:snapToGrid w:val="0"/>
        </w:rPr>
        <w:t>Bussia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Cicala</w:t>
      </w:r>
      <w:proofErr w:type="spellEnd"/>
      <w:r>
        <w:rPr>
          <w:snapToGrid w:val="0"/>
        </w:rPr>
        <w:t xml:space="preserve"> 2005</w:t>
      </w:r>
      <w:r>
        <w:rPr>
          <w:snapToGrid w:val="0"/>
        </w:rPr>
        <w:tab/>
        <w:t>175</w:t>
      </w:r>
    </w:p>
    <w:p w:rsidR="003A6254" w:rsidRDefault="003A6254" w:rsidP="00F20DC2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Paolo </w:t>
      </w:r>
      <w:proofErr w:type="spellStart"/>
      <w:r>
        <w:rPr>
          <w:snapToGrid w:val="0"/>
        </w:rPr>
        <w:t>Conterno</w:t>
      </w:r>
      <w:proofErr w:type="spellEnd"/>
      <w:r>
        <w:rPr>
          <w:snapToGrid w:val="0"/>
        </w:rPr>
        <w:t xml:space="preserve"> </w:t>
      </w:r>
      <w:r w:rsidR="002B45F9">
        <w:rPr>
          <w:snapToGrid w:val="0"/>
        </w:rPr>
        <w:t>Barolo</w:t>
      </w:r>
      <w:r w:rsidR="00A4198C">
        <w:rPr>
          <w:snapToGrid w:val="0"/>
        </w:rPr>
        <w:t xml:space="preserve"> </w:t>
      </w:r>
      <w:proofErr w:type="spellStart"/>
      <w:r w:rsidR="00A4198C">
        <w:rPr>
          <w:snapToGrid w:val="0"/>
        </w:rPr>
        <w:t>Ginestra</w:t>
      </w:r>
      <w:proofErr w:type="spellEnd"/>
      <w:r w:rsidR="00A4198C">
        <w:rPr>
          <w:snapToGrid w:val="0"/>
        </w:rPr>
        <w:t xml:space="preserve"> </w:t>
      </w:r>
      <w:proofErr w:type="spellStart"/>
      <w:r w:rsidR="00A4198C">
        <w:rPr>
          <w:snapToGrid w:val="0"/>
        </w:rPr>
        <w:t>Riserva</w:t>
      </w:r>
      <w:proofErr w:type="spellEnd"/>
      <w:r w:rsidR="001A2A59">
        <w:rPr>
          <w:snapToGrid w:val="0"/>
        </w:rPr>
        <w:t xml:space="preserve"> 2005</w:t>
      </w:r>
      <w:r>
        <w:rPr>
          <w:snapToGrid w:val="0"/>
        </w:rPr>
        <w:tab/>
        <w:t>1</w:t>
      </w:r>
      <w:r w:rsidR="001A2A59">
        <w:rPr>
          <w:snapToGrid w:val="0"/>
        </w:rPr>
        <w:t>40</w:t>
      </w:r>
    </w:p>
    <w:p w:rsidR="00F20DC2" w:rsidRDefault="00CE6748" w:rsidP="002F4D63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Cerretto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Bricco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Rocche</w:t>
      </w:r>
      <w:proofErr w:type="spellEnd"/>
      <w:r>
        <w:rPr>
          <w:snapToGrid w:val="0"/>
        </w:rPr>
        <w:t xml:space="preserve"> 2004 </w:t>
      </w:r>
      <w:r>
        <w:rPr>
          <w:snapToGrid w:val="0"/>
        </w:rPr>
        <w:tab/>
        <w:t xml:space="preserve">375 </w:t>
      </w:r>
    </w:p>
    <w:p w:rsidR="00BC6636" w:rsidRDefault="00BC6636" w:rsidP="00107B2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BC6636" w:rsidRDefault="00BC6636" w:rsidP="00BC6636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</w:t>
      </w:r>
    </w:p>
    <w:p w:rsidR="00BC6636" w:rsidRDefault="00BC6636" w:rsidP="00BC6636">
      <w:pPr>
        <w:pStyle w:val="WineListing"/>
        <w:ind w:left="-270" w:right="396"/>
        <w:rPr>
          <w:snapToGrid w:val="0"/>
        </w:rPr>
      </w:pPr>
    </w:p>
    <w:p w:rsidR="00BC6636" w:rsidRPr="005D21FB" w:rsidRDefault="00BC6636" w:rsidP="00BC6636">
      <w:pPr>
        <w:pStyle w:val="WineListing"/>
        <w:ind w:left="-270" w:right="396"/>
        <w:rPr>
          <w:snapToGrid w:val="0"/>
        </w:rPr>
      </w:pPr>
    </w:p>
    <w:p w:rsidR="007A493E" w:rsidRDefault="006A64D0" w:rsidP="00BC6636">
      <w:pPr>
        <w:pStyle w:val="WineList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396"/>
        <w:rPr>
          <w:snapToGrid w:val="0"/>
        </w:rPr>
      </w:pPr>
      <w:r>
        <w:rPr>
          <w:snapToGrid w:val="0"/>
        </w:rPr>
        <w:br w:type="page"/>
      </w:r>
    </w:p>
    <w:p w:rsidR="00D3453E" w:rsidRDefault="00D3453E" w:rsidP="0000122D">
      <w:pPr>
        <w:pStyle w:val="Regions"/>
        <w:ind w:left="-270" w:right="396"/>
      </w:pPr>
    </w:p>
    <w:p w:rsidR="000B6EC2" w:rsidRDefault="000B6EC2" w:rsidP="0000122D">
      <w:pPr>
        <w:pStyle w:val="Regions"/>
        <w:ind w:left="-270" w:right="396"/>
      </w:pPr>
      <w:r>
        <w:t>Toscana</w:t>
      </w:r>
    </w:p>
    <w:p w:rsidR="00D74D10" w:rsidRPr="001E6C15" w:rsidRDefault="00D74D10" w:rsidP="0000122D">
      <w:pPr>
        <w:pStyle w:val="Regions"/>
        <w:ind w:left="-270" w:right="396"/>
      </w:pPr>
    </w:p>
    <w:p w:rsidR="002D3D29" w:rsidRPr="009D321B" w:rsidRDefault="009D321B" w:rsidP="009D321B">
      <w:pPr>
        <w:pStyle w:val="TuscanWines"/>
        <w:ind w:left="-270" w:right="396"/>
      </w:pPr>
      <w:r>
        <w:t xml:space="preserve"> </w:t>
      </w:r>
      <w:r w:rsidR="00E83AF5" w:rsidRPr="00777EEF">
        <w:t>Chianti</w:t>
      </w:r>
    </w:p>
    <w:p w:rsidR="002D3D29" w:rsidRDefault="00290F7B" w:rsidP="002D3D29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Podere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Il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Palazzino</w:t>
      </w:r>
      <w:proofErr w:type="spellEnd"/>
      <w:r w:rsidR="004D15FB">
        <w:rPr>
          <w:snapToGrid w:val="0"/>
        </w:rPr>
        <w:t xml:space="preserve"> Chianti </w:t>
      </w:r>
      <w:proofErr w:type="spellStart"/>
      <w:r w:rsidR="004D15FB">
        <w:rPr>
          <w:snapToGrid w:val="0"/>
        </w:rPr>
        <w:t>Classico</w:t>
      </w:r>
      <w:proofErr w:type="spellEnd"/>
      <w:r w:rsidR="00A20D8C">
        <w:rPr>
          <w:snapToGrid w:val="0"/>
        </w:rPr>
        <w:t xml:space="preserve"> 20</w:t>
      </w:r>
      <w:r>
        <w:rPr>
          <w:snapToGrid w:val="0"/>
        </w:rPr>
        <w:t>09</w:t>
      </w:r>
      <w:r w:rsidR="002D3D29">
        <w:rPr>
          <w:snapToGrid w:val="0"/>
        </w:rPr>
        <w:tab/>
      </w:r>
      <w:r w:rsidR="004D15FB">
        <w:rPr>
          <w:snapToGrid w:val="0"/>
        </w:rPr>
        <w:t>38</w:t>
      </w:r>
    </w:p>
    <w:p w:rsidR="000C7D67" w:rsidRDefault="000C7D67" w:rsidP="002D3D29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Savignola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Paolina</w:t>
      </w:r>
      <w:proofErr w:type="spellEnd"/>
      <w:r>
        <w:rPr>
          <w:snapToGrid w:val="0"/>
        </w:rPr>
        <w:t xml:space="preserve"> Chianti </w:t>
      </w:r>
      <w:proofErr w:type="spellStart"/>
      <w:r>
        <w:rPr>
          <w:snapToGrid w:val="0"/>
        </w:rPr>
        <w:t>Classico</w:t>
      </w:r>
      <w:proofErr w:type="spellEnd"/>
      <w:r>
        <w:rPr>
          <w:snapToGrid w:val="0"/>
        </w:rPr>
        <w:t xml:space="preserve"> 2007</w:t>
      </w:r>
      <w:r>
        <w:rPr>
          <w:snapToGrid w:val="0"/>
        </w:rPr>
        <w:tab/>
        <w:t xml:space="preserve">38 </w:t>
      </w:r>
    </w:p>
    <w:p w:rsidR="00A8180C" w:rsidRDefault="00A8180C" w:rsidP="002D3D29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Fonterutoli</w:t>
      </w:r>
      <w:proofErr w:type="spellEnd"/>
      <w:r>
        <w:rPr>
          <w:snapToGrid w:val="0"/>
        </w:rPr>
        <w:t xml:space="preserve"> Chianti </w:t>
      </w:r>
      <w:proofErr w:type="spellStart"/>
      <w:r>
        <w:rPr>
          <w:snapToGrid w:val="0"/>
        </w:rPr>
        <w:t>Classico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>48</w:t>
      </w:r>
    </w:p>
    <w:p w:rsidR="008F1E0A" w:rsidRDefault="008F1E0A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Ber</w:t>
      </w:r>
      <w:r w:rsidR="00042F55">
        <w:rPr>
          <w:snapToGrid w:val="0"/>
        </w:rPr>
        <w:t>a</w:t>
      </w:r>
      <w:r w:rsidR="00AB76F9">
        <w:rPr>
          <w:snapToGrid w:val="0"/>
        </w:rPr>
        <w:t>r</w:t>
      </w:r>
      <w:r w:rsidR="00457040">
        <w:rPr>
          <w:snapToGrid w:val="0"/>
        </w:rPr>
        <w:t>denga</w:t>
      </w:r>
      <w:proofErr w:type="spellEnd"/>
      <w:r w:rsidR="00457040">
        <w:rPr>
          <w:snapToGrid w:val="0"/>
        </w:rPr>
        <w:t xml:space="preserve"> </w:t>
      </w:r>
      <w:r w:rsidR="00316C55">
        <w:rPr>
          <w:snapToGrid w:val="0"/>
        </w:rPr>
        <w:t xml:space="preserve">Chianti </w:t>
      </w:r>
      <w:proofErr w:type="spellStart"/>
      <w:r w:rsidR="00316C55">
        <w:rPr>
          <w:snapToGrid w:val="0"/>
        </w:rPr>
        <w:t>Classico</w:t>
      </w:r>
      <w:proofErr w:type="spellEnd"/>
      <w:r w:rsidR="00316C55">
        <w:rPr>
          <w:snapToGrid w:val="0"/>
        </w:rPr>
        <w:t xml:space="preserve"> </w:t>
      </w:r>
      <w:proofErr w:type="spellStart"/>
      <w:r w:rsidR="00457040">
        <w:rPr>
          <w:snapToGrid w:val="0"/>
        </w:rPr>
        <w:t>Riserva</w:t>
      </w:r>
      <w:proofErr w:type="spellEnd"/>
      <w:r w:rsidR="003F0425">
        <w:rPr>
          <w:snapToGrid w:val="0"/>
        </w:rPr>
        <w:t xml:space="preserve"> </w:t>
      </w:r>
      <w:r w:rsidR="00156984">
        <w:rPr>
          <w:snapToGrid w:val="0"/>
        </w:rPr>
        <w:t>1995</w:t>
      </w:r>
      <w:r w:rsidR="00120664">
        <w:rPr>
          <w:snapToGrid w:val="0"/>
        </w:rPr>
        <w:t xml:space="preserve"> </w:t>
      </w:r>
      <w:r w:rsidR="00156984">
        <w:rPr>
          <w:snapToGrid w:val="0"/>
        </w:rPr>
        <w:tab/>
      </w:r>
      <w:r w:rsidR="00BB155B">
        <w:rPr>
          <w:snapToGrid w:val="0"/>
        </w:rPr>
        <w:t>80</w:t>
      </w:r>
    </w:p>
    <w:p w:rsidR="009F0937" w:rsidRDefault="0045704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Terreno</w:t>
      </w:r>
      <w:proofErr w:type="spellEnd"/>
      <w:r>
        <w:rPr>
          <w:snapToGrid w:val="0"/>
        </w:rPr>
        <w:t xml:space="preserve"> </w:t>
      </w:r>
      <w:r w:rsidR="00316C55">
        <w:rPr>
          <w:snapToGrid w:val="0"/>
        </w:rPr>
        <w:t xml:space="preserve">Chianti </w:t>
      </w:r>
      <w:proofErr w:type="spellStart"/>
      <w:r w:rsidR="00316C55">
        <w:rPr>
          <w:snapToGrid w:val="0"/>
        </w:rPr>
        <w:t>Classico</w:t>
      </w:r>
      <w:proofErr w:type="spellEnd"/>
      <w:r w:rsidR="00316C55">
        <w:rPr>
          <w:snapToGrid w:val="0"/>
        </w:rPr>
        <w:t xml:space="preserve"> </w:t>
      </w:r>
      <w:proofErr w:type="spellStart"/>
      <w:r w:rsidR="00316C55">
        <w:rPr>
          <w:snapToGrid w:val="0"/>
        </w:rPr>
        <w:t>Riserva</w:t>
      </w:r>
      <w:proofErr w:type="spellEnd"/>
      <w:r w:rsidR="00316C55">
        <w:rPr>
          <w:snapToGrid w:val="0"/>
        </w:rPr>
        <w:t xml:space="preserve"> </w:t>
      </w:r>
      <w:r w:rsidR="00B9082C">
        <w:rPr>
          <w:snapToGrid w:val="0"/>
        </w:rPr>
        <w:t>199</w:t>
      </w:r>
      <w:r w:rsidR="00316C55">
        <w:rPr>
          <w:snapToGrid w:val="0"/>
        </w:rPr>
        <w:t>6</w:t>
      </w:r>
      <w:r w:rsidR="00B9082C">
        <w:rPr>
          <w:snapToGrid w:val="0"/>
        </w:rPr>
        <w:t xml:space="preserve"> </w:t>
      </w:r>
      <w:r w:rsidR="00B9082C">
        <w:rPr>
          <w:snapToGrid w:val="0"/>
        </w:rPr>
        <w:tab/>
        <w:t>90</w:t>
      </w:r>
    </w:p>
    <w:p w:rsidR="001766DE" w:rsidRDefault="00316C55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Vigna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del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Sorbo</w:t>
      </w:r>
      <w:proofErr w:type="spellEnd"/>
      <w:r>
        <w:rPr>
          <w:snapToGrid w:val="0"/>
        </w:rPr>
        <w:t xml:space="preserve"> </w:t>
      </w:r>
      <w:proofErr w:type="spellStart"/>
      <w:r w:rsidR="00457040">
        <w:rPr>
          <w:snapToGrid w:val="0"/>
        </w:rPr>
        <w:t>Fontodi</w:t>
      </w:r>
      <w:proofErr w:type="spellEnd"/>
      <w:r w:rsidR="00457040">
        <w:rPr>
          <w:snapToGrid w:val="0"/>
        </w:rPr>
        <w:t xml:space="preserve"> </w:t>
      </w:r>
      <w:r>
        <w:rPr>
          <w:snapToGrid w:val="0"/>
        </w:rPr>
        <w:t xml:space="preserve">Chianti </w:t>
      </w:r>
      <w:proofErr w:type="spellStart"/>
      <w:r>
        <w:rPr>
          <w:snapToGrid w:val="0"/>
        </w:rPr>
        <w:t>Classico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Riserva</w:t>
      </w:r>
      <w:proofErr w:type="spellEnd"/>
      <w:r>
        <w:rPr>
          <w:snapToGrid w:val="0"/>
        </w:rPr>
        <w:t xml:space="preserve"> </w:t>
      </w:r>
      <w:r w:rsidR="001766DE">
        <w:rPr>
          <w:snapToGrid w:val="0"/>
        </w:rPr>
        <w:t>2000</w:t>
      </w:r>
      <w:r w:rsidR="001766DE">
        <w:rPr>
          <w:snapToGrid w:val="0"/>
        </w:rPr>
        <w:tab/>
      </w:r>
      <w:r w:rsidR="00BB155B">
        <w:rPr>
          <w:snapToGrid w:val="0"/>
        </w:rPr>
        <w:t>75</w:t>
      </w:r>
    </w:p>
    <w:p w:rsidR="00F01854" w:rsidRDefault="00F01854" w:rsidP="0000122D">
      <w:pPr>
        <w:pStyle w:val="WineListing"/>
        <w:ind w:left="-270" w:right="396"/>
        <w:rPr>
          <w:snapToGrid w:val="0"/>
        </w:rPr>
      </w:pPr>
    </w:p>
    <w:p w:rsidR="00E83AF5" w:rsidRDefault="00C30727" w:rsidP="0000122D">
      <w:pPr>
        <w:pStyle w:val="TuscanWines"/>
        <w:ind w:left="-270" w:right="396"/>
        <w:rPr>
          <w:snapToGrid w:val="0"/>
        </w:rPr>
      </w:pPr>
      <w:r>
        <w:t xml:space="preserve">       </w:t>
      </w:r>
      <w:r w:rsidR="00716868">
        <w:t>Sangiovese</w:t>
      </w:r>
    </w:p>
    <w:p w:rsidR="002D3D29" w:rsidRDefault="0025436A" w:rsidP="002D3D29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</w:t>
      </w:r>
      <w:proofErr w:type="spellStart"/>
      <w:r w:rsidR="00922E68">
        <w:rPr>
          <w:snapToGrid w:val="0"/>
        </w:rPr>
        <w:t>Ciampoleto</w:t>
      </w:r>
      <w:proofErr w:type="spellEnd"/>
      <w:r w:rsidR="00922E68">
        <w:rPr>
          <w:snapToGrid w:val="0"/>
        </w:rPr>
        <w:t xml:space="preserve"> </w:t>
      </w:r>
      <w:r w:rsidR="00A8180C">
        <w:rPr>
          <w:snapToGrid w:val="0"/>
        </w:rPr>
        <w:t>R</w:t>
      </w:r>
      <w:r w:rsidR="00922E68">
        <w:rPr>
          <w:snapToGrid w:val="0"/>
        </w:rPr>
        <w:t xml:space="preserve">osso di </w:t>
      </w:r>
      <w:proofErr w:type="spellStart"/>
      <w:r w:rsidR="00922E68">
        <w:rPr>
          <w:snapToGrid w:val="0"/>
        </w:rPr>
        <w:t>Montalcino</w:t>
      </w:r>
      <w:proofErr w:type="spellEnd"/>
      <w:r w:rsidR="00922E68">
        <w:rPr>
          <w:snapToGrid w:val="0"/>
        </w:rPr>
        <w:t xml:space="preserve"> 2009</w:t>
      </w:r>
      <w:r w:rsidR="00922E68">
        <w:rPr>
          <w:snapToGrid w:val="0"/>
        </w:rPr>
        <w:tab/>
        <w:t>36</w:t>
      </w:r>
      <w:r w:rsidR="007375DC">
        <w:rPr>
          <w:snapToGrid w:val="0"/>
        </w:rPr>
        <w:t xml:space="preserve"> </w:t>
      </w:r>
    </w:p>
    <w:p w:rsidR="00C601C1" w:rsidRDefault="00316C55" w:rsidP="00A20D8C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Soffocone</w:t>
      </w:r>
      <w:proofErr w:type="spellEnd"/>
      <w:r>
        <w:rPr>
          <w:snapToGrid w:val="0"/>
        </w:rPr>
        <w:t xml:space="preserve"> di </w:t>
      </w:r>
      <w:proofErr w:type="spellStart"/>
      <w:r>
        <w:rPr>
          <w:snapToGrid w:val="0"/>
        </w:rPr>
        <w:t>Vincigliata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Toscano</w:t>
      </w:r>
      <w:proofErr w:type="spellEnd"/>
      <w:r w:rsidR="00D74D10">
        <w:rPr>
          <w:snapToGrid w:val="0"/>
        </w:rPr>
        <w:t xml:space="preserve"> Rosso</w:t>
      </w:r>
      <w:r>
        <w:rPr>
          <w:snapToGrid w:val="0"/>
        </w:rPr>
        <w:t xml:space="preserve"> 2009</w:t>
      </w:r>
      <w:r w:rsidR="00360A4B">
        <w:rPr>
          <w:snapToGrid w:val="0"/>
        </w:rPr>
        <w:tab/>
        <w:t>75</w:t>
      </w:r>
    </w:p>
    <w:p w:rsidR="007627D5" w:rsidRDefault="007627D5" w:rsidP="00A20D8C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Carmignagno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Il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Sasso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>75</w:t>
      </w:r>
    </w:p>
    <w:p w:rsidR="00D459EF" w:rsidRDefault="0048338A" w:rsidP="00360A4B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Fuligni</w:t>
      </w:r>
      <w:proofErr w:type="spellEnd"/>
      <w:r w:rsidR="00BB0602">
        <w:rPr>
          <w:snapToGrid w:val="0"/>
        </w:rPr>
        <w:t xml:space="preserve"> Rosso di </w:t>
      </w:r>
      <w:proofErr w:type="spellStart"/>
      <w:r w:rsidR="00BB0602">
        <w:rPr>
          <w:snapToGrid w:val="0"/>
        </w:rPr>
        <w:t>Montalcino</w:t>
      </w:r>
      <w:proofErr w:type="spellEnd"/>
      <w:r w:rsidR="00BB0602">
        <w:rPr>
          <w:snapToGrid w:val="0"/>
        </w:rPr>
        <w:t xml:space="preserve"> 2009</w:t>
      </w:r>
      <w:r w:rsidR="00A20D8C">
        <w:rPr>
          <w:snapToGrid w:val="0"/>
        </w:rPr>
        <w:t xml:space="preserve"> </w:t>
      </w:r>
      <w:r w:rsidR="00D459EF">
        <w:rPr>
          <w:snapToGrid w:val="0"/>
        </w:rPr>
        <w:tab/>
        <w:t>75</w:t>
      </w:r>
    </w:p>
    <w:p w:rsidR="00360A4B" w:rsidRDefault="00360A4B" w:rsidP="00360A4B">
      <w:pPr>
        <w:pStyle w:val="WineListing"/>
        <w:ind w:left="-270" w:right="396"/>
        <w:rPr>
          <w:snapToGrid w:val="0"/>
        </w:rPr>
      </w:pPr>
      <w:proofErr w:type="spellStart"/>
      <w:proofErr w:type="gramStart"/>
      <w:r>
        <w:rPr>
          <w:snapToGrid w:val="0"/>
        </w:rPr>
        <w:t>Mazzei</w:t>
      </w:r>
      <w:proofErr w:type="spellEnd"/>
      <w:r>
        <w:rPr>
          <w:snapToGrid w:val="0"/>
        </w:rPr>
        <w:t xml:space="preserve"> </w:t>
      </w:r>
      <w:r w:rsidR="00D40D40">
        <w:rPr>
          <w:snapToGrid w:val="0"/>
        </w:rPr>
        <w:t xml:space="preserve"> Mix</w:t>
      </w:r>
      <w:proofErr w:type="gramEnd"/>
      <w:r w:rsidR="00D40D40">
        <w:rPr>
          <w:snapToGrid w:val="0"/>
        </w:rPr>
        <w:t xml:space="preserve"> </w:t>
      </w:r>
      <w:r w:rsidR="00457040">
        <w:rPr>
          <w:snapToGrid w:val="0"/>
        </w:rPr>
        <w:t>36</w:t>
      </w:r>
      <w:r w:rsidR="00784EAF">
        <w:rPr>
          <w:snapToGrid w:val="0"/>
        </w:rPr>
        <w:t xml:space="preserve"> </w:t>
      </w:r>
      <w:r w:rsidR="00316C55">
        <w:rPr>
          <w:snapToGrid w:val="0"/>
        </w:rPr>
        <w:t>Sangiovese</w:t>
      </w:r>
      <w:r w:rsidR="00457040">
        <w:rPr>
          <w:snapToGrid w:val="0"/>
        </w:rPr>
        <w:t xml:space="preserve"> </w:t>
      </w:r>
      <w:r>
        <w:rPr>
          <w:snapToGrid w:val="0"/>
        </w:rPr>
        <w:t>2008</w:t>
      </w:r>
      <w:r w:rsidR="00742A23">
        <w:rPr>
          <w:snapToGrid w:val="0"/>
        </w:rPr>
        <w:t xml:space="preserve"> </w:t>
      </w:r>
      <w:r>
        <w:rPr>
          <w:snapToGrid w:val="0"/>
        </w:rPr>
        <w:tab/>
      </w:r>
      <w:r w:rsidR="004E104E">
        <w:rPr>
          <w:snapToGrid w:val="0"/>
        </w:rPr>
        <w:t>75</w:t>
      </w:r>
      <w:r>
        <w:rPr>
          <w:snapToGrid w:val="0"/>
        </w:rPr>
        <w:t xml:space="preserve">  </w:t>
      </w:r>
    </w:p>
    <w:p w:rsidR="00457040" w:rsidRDefault="00D74D10" w:rsidP="00D74D10">
      <w:pPr>
        <w:pStyle w:val="WineListing"/>
        <w:tabs>
          <w:tab w:val="clear" w:pos="6840"/>
          <w:tab w:val="left" w:pos="4500"/>
        </w:tabs>
        <w:ind w:left="-270" w:right="396"/>
        <w:rPr>
          <w:snapToGrid w:val="0"/>
        </w:rPr>
      </w:pPr>
      <w:r>
        <w:rPr>
          <w:snapToGrid w:val="0"/>
        </w:rPr>
        <w:tab/>
      </w:r>
    </w:p>
    <w:p w:rsidR="003F0425" w:rsidRPr="00457040" w:rsidRDefault="00BD4B02" w:rsidP="00457040">
      <w:pPr>
        <w:pStyle w:val="TuscanWines"/>
        <w:ind w:left="0" w:right="396" w:hanging="360"/>
        <w:rPr>
          <w:rStyle w:val="Strong"/>
          <w:b w:val="0"/>
          <w:bCs w:val="0"/>
          <w:snapToGrid w:val="0"/>
        </w:rPr>
      </w:pPr>
      <w:r>
        <w:rPr>
          <w:rStyle w:val="Strong"/>
        </w:rPr>
        <w:t xml:space="preserve"> </w:t>
      </w:r>
      <w:r w:rsidR="00457040">
        <w:t>Vino Nobile</w:t>
      </w:r>
    </w:p>
    <w:p w:rsidR="003F0425" w:rsidRDefault="00BB0602" w:rsidP="001A7ACF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Antico</w:t>
      </w:r>
      <w:proofErr w:type="spellEnd"/>
      <w:r>
        <w:rPr>
          <w:snapToGrid w:val="0"/>
        </w:rPr>
        <w:t xml:space="preserve"> Colle V</w:t>
      </w:r>
      <w:r w:rsidR="003F0425">
        <w:rPr>
          <w:snapToGrid w:val="0"/>
        </w:rPr>
        <w:t>ino Nobile di Montepulciano 20</w:t>
      </w:r>
      <w:r w:rsidR="00F56171">
        <w:rPr>
          <w:snapToGrid w:val="0"/>
        </w:rPr>
        <w:t>09</w:t>
      </w:r>
      <w:r w:rsidR="003F0425">
        <w:rPr>
          <w:snapToGrid w:val="0"/>
        </w:rPr>
        <w:t xml:space="preserve"> </w:t>
      </w:r>
      <w:r w:rsidR="00A934ED">
        <w:rPr>
          <w:snapToGrid w:val="0"/>
        </w:rPr>
        <w:tab/>
      </w:r>
      <w:r>
        <w:rPr>
          <w:snapToGrid w:val="0"/>
        </w:rPr>
        <w:t>44</w:t>
      </w:r>
    </w:p>
    <w:p w:rsidR="000B6982" w:rsidRDefault="00BB0602" w:rsidP="001A7ACF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Antica</w:t>
      </w:r>
      <w:proofErr w:type="spellEnd"/>
      <w:r>
        <w:rPr>
          <w:snapToGrid w:val="0"/>
        </w:rPr>
        <w:t xml:space="preserve"> Colle ‘Il </w:t>
      </w:r>
      <w:proofErr w:type="spellStart"/>
      <w:r>
        <w:rPr>
          <w:snapToGrid w:val="0"/>
        </w:rPr>
        <w:t>Saggio</w:t>
      </w:r>
      <w:proofErr w:type="spellEnd"/>
      <w:r>
        <w:rPr>
          <w:snapToGrid w:val="0"/>
        </w:rPr>
        <w:t>”</w:t>
      </w:r>
      <w:r w:rsidR="003908AA">
        <w:rPr>
          <w:snapToGrid w:val="0"/>
        </w:rPr>
        <w:t xml:space="preserve"> </w:t>
      </w:r>
      <w:r w:rsidR="00F56171">
        <w:rPr>
          <w:snapToGrid w:val="0"/>
        </w:rPr>
        <w:t xml:space="preserve">Vino </w:t>
      </w:r>
      <w:r w:rsidR="000B6982">
        <w:rPr>
          <w:snapToGrid w:val="0"/>
        </w:rPr>
        <w:t xml:space="preserve">Nobile </w:t>
      </w:r>
      <w:proofErr w:type="spellStart"/>
      <w:r w:rsidR="003908AA">
        <w:rPr>
          <w:snapToGrid w:val="0"/>
        </w:rPr>
        <w:t>Riserva</w:t>
      </w:r>
      <w:proofErr w:type="spellEnd"/>
      <w:r w:rsidR="003908AA">
        <w:rPr>
          <w:snapToGrid w:val="0"/>
        </w:rPr>
        <w:t xml:space="preserve"> </w:t>
      </w:r>
      <w:r w:rsidR="000B6982">
        <w:rPr>
          <w:snapToGrid w:val="0"/>
        </w:rPr>
        <w:t>200</w:t>
      </w:r>
      <w:r w:rsidR="00C05BDF">
        <w:rPr>
          <w:snapToGrid w:val="0"/>
        </w:rPr>
        <w:t>6</w:t>
      </w:r>
      <w:r w:rsidR="000B6982">
        <w:rPr>
          <w:snapToGrid w:val="0"/>
        </w:rPr>
        <w:tab/>
      </w:r>
      <w:r w:rsidR="003908AA">
        <w:rPr>
          <w:snapToGrid w:val="0"/>
        </w:rPr>
        <w:t>68</w:t>
      </w:r>
    </w:p>
    <w:p w:rsidR="00F51DE6" w:rsidRDefault="00A8039D" w:rsidP="001A7ACF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</w:t>
      </w:r>
      <w:r w:rsidR="00624D15">
        <w:rPr>
          <w:snapToGrid w:val="0"/>
        </w:rPr>
        <w:t xml:space="preserve">     </w:t>
      </w:r>
      <w:r w:rsidR="00A20D8C">
        <w:rPr>
          <w:snapToGrid w:val="0"/>
        </w:rPr>
        <w:t xml:space="preserve">Il </w:t>
      </w:r>
      <w:proofErr w:type="spellStart"/>
      <w:r w:rsidR="00A20D8C">
        <w:rPr>
          <w:snapToGrid w:val="0"/>
        </w:rPr>
        <w:t>Fattore</w:t>
      </w:r>
      <w:proofErr w:type="spellEnd"/>
      <w:r w:rsidR="00A20D8C">
        <w:rPr>
          <w:snapToGrid w:val="0"/>
        </w:rPr>
        <w:t xml:space="preserve"> </w:t>
      </w:r>
      <w:proofErr w:type="spellStart"/>
      <w:r w:rsidR="009D321B">
        <w:rPr>
          <w:snapToGrid w:val="0"/>
        </w:rPr>
        <w:t>Nottola</w:t>
      </w:r>
      <w:proofErr w:type="spellEnd"/>
      <w:r w:rsidR="009D321B">
        <w:rPr>
          <w:snapToGrid w:val="0"/>
        </w:rPr>
        <w:t xml:space="preserve"> </w:t>
      </w:r>
      <w:r w:rsidR="00A20D8C">
        <w:rPr>
          <w:snapToGrid w:val="0"/>
        </w:rPr>
        <w:t xml:space="preserve">Vino Nobile di Montepulciano </w:t>
      </w:r>
      <w:proofErr w:type="spellStart"/>
      <w:r w:rsidR="00A20D8C">
        <w:rPr>
          <w:snapToGrid w:val="0"/>
        </w:rPr>
        <w:t>Riserva</w:t>
      </w:r>
      <w:proofErr w:type="spellEnd"/>
      <w:r w:rsidR="00A20D8C">
        <w:rPr>
          <w:snapToGrid w:val="0"/>
        </w:rPr>
        <w:t xml:space="preserve"> 2008</w:t>
      </w:r>
      <w:r w:rsidR="00A20D8C">
        <w:rPr>
          <w:snapToGrid w:val="0"/>
        </w:rPr>
        <w:tab/>
        <w:t>68</w:t>
      </w:r>
    </w:p>
    <w:p w:rsidR="0072789E" w:rsidRDefault="0072789E" w:rsidP="001A7ACF">
      <w:pPr>
        <w:pStyle w:val="WineListing"/>
        <w:ind w:left="-270" w:right="396"/>
        <w:rPr>
          <w:snapToGrid w:val="0"/>
        </w:rPr>
      </w:pPr>
    </w:p>
    <w:p w:rsidR="004A74CC" w:rsidRDefault="004A74CC" w:rsidP="001A7ACF">
      <w:pPr>
        <w:pStyle w:val="WineListing"/>
        <w:ind w:left="-270" w:right="396"/>
        <w:rPr>
          <w:snapToGrid w:val="0"/>
        </w:rPr>
      </w:pPr>
    </w:p>
    <w:p w:rsidR="00C95BE2" w:rsidRDefault="00C95BE2" w:rsidP="001A7ACF">
      <w:pPr>
        <w:pStyle w:val="WineListing"/>
        <w:ind w:left="-270" w:right="396"/>
        <w:rPr>
          <w:snapToGrid w:val="0"/>
        </w:rPr>
      </w:pPr>
    </w:p>
    <w:p w:rsidR="00F20420" w:rsidRDefault="00F20420" w:rsidP="009D321B">
      <w:pPr>
        <w:pStyle w:val="WineListing"/>
        <w:ind w:right="396"/>
        <w:rPr>
          <w:snapToGrid w:val="0"/>
        </w:rPr>
      </w:pPr>
    </w:p>
    <w:p w:rsidR="000B6EC2" w:rsidRDefault="000B6EC2" w:rsidP="0000122D">
      <w:pPr>
        <w:pStyle w:val="TuscanWines"/>
        <w:ind w:left="-270" w:right="396"/>
      </w:pPr>
      <w:proofErr w:type="spellStart"/>
      <w:r>
        <w:t>Toscano</w:t>
      </w:r>
      <w:proofErr w:type="spellEnd"/>
      <w:r>
        <w:t xml:space="preserve"> Rosso IGT</w:t>
      </w:r>
    </w:p>
    <w:p w:rsidR="0048748B" w:rsidRDefault="00CB6CA4" w:rsidP="005F4A4A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 </w:t>
      </w:r>
      <w:proofErr w:type="spellStart"/>
      <w:r w:rsidR="0048748B">
        <w:rPr>
          <w:snapToGrid w:val="0"/>
        </w:rPr>
        <w:t>Tenuta</w:t>
      </w:r>
      <w:proofErr w:type="spellEnd"/>
      <w:r w:rsidR="0048748B">
        <w:rPr>
          <w:snapToGrid w:val="0"/>
        </w:rPr>
        <w:t xml:space="preserve"> </w:t>
      </w:r>
      <w:proofErr w:type="spellStart"/>
      <w:r w:rsidR="0048748B">
        <w:rPr>
          <w:snapToGrid w:val="0"/>
        </w:rPr>
        <w:t>Sette</w:t>
      </w:r>
      <w:proofErr w:type="spellEnd"/>
      <w:r w:rsidR="0048748B">
        <w:rPr>
          <w:snapToGrid w:val="0"/>
        </w:rPr>
        <w:t xml:space="preserve"> </w:t>
      </w:r>
      <w:proofErr w:type="spellStart"/>
      <w:r w:rsidR="0048748B">
        <w:rPr>
          <w:snapToGrid w:val="0"/>
        </w:rPr>
        <w:t>Ponti</w:t>
      </w:r>
      <w:proofErr w:type="spellEnd"/>
      <w:r w:rsidR="005B1AA0">
        <w:rPr>
          <w:snapToGrid w:val="0"/>
        </w:rPr>
        <w:t xml:space="preserve"> “</w:t>
      </w:r>
      <w:proofErr w:type="spellStart"/>
      <w:r w:rsidR="005B1AA0">
        <w:rPr>
          <w:snapToGrid w:val="0"/>
        </w:rPr>
        <w:t>Crognolo</w:t>
      </w:r>
      <w:proofErr w:type="spellEnd"/>
      <w:r w:rsidR="005B1AA0">
        <w:rPr>
          <w:snapToGrid w:val="0"/>
        </w:rPr>
        <w:t>”</w:t>
      </w:r>
      <w:r w:rsidR="0048748B">
        <w:rPr>
          <w:snapToGrid w:val="0"/>
        </w:rPr>
        <w:t xml:space="preserve"> 2012</w:t>
      </w:r>
      <w:r w:rsidR="0048748B">
        <w:rPr>
          <w:snapToGrid w:val="0"/>
        </w:rPr>
        <w:tab/>
        <w:t>48</w:t>
      </w:r>
    </w:p>
    <w:p w:rsidR="00B0087F" w:rsidRDefault="00774649" w:rsidP="005F4A4A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 w:rsidR="00B0087F">
        <w:rPr>
          <w:snapToGrid w:val="0"/>
        </w:rPr>
        <w:t>Mazzei</w:t>
      </w:r>
      <w:proofErr w:type="spellEnd"/>
      <w:r w:rsidR="00B0087F">
        <w:rPr>
          <w:snapToGrid w:val="0"/>
        </w:rPr>
        <w:t xml:space="preserve"> Philip Cabernet Sauvignon 2009</w:t>
      </w:r>
      <w:r w:rsidR="00B0087F">
        <w:rPr>
          <w:snapToGrid w:val="0"/>
        </w:rPr>
        <w:tab/>
        <w:t>55</w:t>
      </w:r>
    </w:p>
    <w:p w:rsidR="0048748B" w:rsidRDefault="0048748B" w:rsidP="005F4A4A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DonnaOlimpia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Bolgeri</w:t>
      </w:r>
      <w:proofErr w:type="spellEnd"/>
      <w:r>
        <w:rPr>
          <w:snapToGrid w:val="0"/>
        </w:rPr>
        <w:t xml:space="preserve"> Rosso 2010</w:t>
      </w:r>
      <w:r>
        <w:rPr>
          <w:snapToGrid w:val="0"/>
        </w:rPr>
        <w:tab/>
      </w:r>
      <w:r w:rsidR="00AB5D73">
        <w:rPr>
          <w:snapToGrid w:val="0"/>
        </w:rPr>
        <w:t>48</w:t>
      </w:r>
      <w:r>
        <w:rPr>
          <w:snapToGrid w:val="0"/>
        </w:rPr>
        <w:t xml:space="preserve"> </w:t>
      </w:r>
    </w:p>
    <w:p w:rsidR="0072140A" w:rsidRDefault="0072140A" w:rsidP="005F4A4A">
      <w:pPr>
        <w:pStyle w:val="WineListing"/>
        <w:ind w:left="-270" w:right="396"/>
        <w:rPr>
          <w:snapToGrid w:val="0"/>
        </w:rPr>
      </w:pPr>
      <w:proofErr w:type="spellStart"/>
      <w:proofErr w:type="gramStart"/>
      <w:r>
        <w:rPr>
          <w:snapToGrid w:val="0"/>
        </w:rPr>
        <w:t>Montevertine</w:t>
      </w:r>
      <w:proofErr w:type="spellEnd"/>
      <w:r>
        <w:rPr>
          <w:snapToGrid w:val="0"/>
        </w:rPr>
        <w:t xml:space="preserve">  I.G.T</w:t>
      </w:r>
      <w:proofErr w:type="gramEnd"/>
      <w:r>
        <w:rPr>
          <w:snapToGrid w:val="0"/>
        </w:rPr>
        <w:t xml:space="preserve">. 2004 </w:t>
      </w:r>
      <w:r>
        <w:rPr>
          <w:snapToGrid w:val="0"/>
        </w:rPr>
        <w:tab/>
        <w:t>75</w:t>
      </w:r>
    </w:p>
    <w:p w:rsidR="001A5CF1" w:rsidRDefault="001A5CF1" w:rsidP="005F4A4A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Falchini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Campora</w:t>
      </w:r>
      <w:proofErr w:type="spellEnd"/>
      <w:r>
        <w:rPr>
          <w:snapToGrid w:val="0"/>
        </w:rPr>
        <w:t xml:space="preserve"> Cabernet 2001 </w:t>
      </w:r>
      <w:r>
        <w:rPr>
          <w:snapToGrid w:val="0"/>
        </w:rPr>
        <w:tab/>
        <w:t>75</w:t>
      </w:r>
    </w:p>
    <w:p w:rsidR="00E075A3" w:rsidRDefault="00E075A3" w:rsidP="00E075A3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Gigio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Poggio</w:t>
      </w:r>
      <w:proofErr w:type="spellEnd"/>
      <w:r>
        <w:rPr>
          <w:snapToGrid w:val="0"/>
        </w:rPr>
        <w:t xml:space="preserve"> la </w:t>
      </w:r>
      <w:proofErr w:type="spellStart"/>
      <w:r>
        <w:rPr>
          <w:snapToGrid w:val="0"/>
        </w:rPr>
        <w:t>Noce</w:t>
      </w:r>
      <w:proofErr w:type="spellEnd"/>
      <w:r>
        <w:rPr>
          <w:snapToGrid w:val="0"/>
        </w:rPr>
        <w:t xml:space="preserve"> 2009</w:t>
      </w:r>
      <w:r>
        <w:rPr>
          <w:snapToGrid w:val="0"/>
        </w:rPr>
        <w:tab/>
        <w:t>86</w:t>
      </w:r>
    </w:p>
    <w:p w:rsidR="004B1783" w:rsidRDefault="004B1783" w:rsidP="00E075A3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Poderer</w:t>
      </w:r>
      <w:proofErr w:type="spellEnd"/>
      <w:r>
        <w:rPr>
          <w:snapToGrid w:val="0"/>
        </w:rPr>
        <w:t xml:space="preserve"> </w:t>
      </w:r>
      <w:proofErr w:type="spellStart"/>
      <w:proofErr w:type="gramStart"/>
      <w:r>
        <w:rPr>
          <w:snapToGrid w:val="0"/>
        </w:rPr>
        <w:t>Sapaio</w:t>
      </w:r>
      <w:proofErr w:type="spellEnd"/>
      <w:r>
        <w:rPr>
          <w:snapToGrid w:val="0"/>
        </w:rPr>
        <w:t xml:space="preserve">  </w:t>
      </w:r>
      <w:proofErr w:type="spellStart"/>
      <w:r>
        <w:rPr>
          <w:snapToGrid w:val="0"/>
        </w:rPr>
        <w:t>Bolgheri</w:t>
      </w:r>
      <w:proofErr w:type="spellEnd"/>
      <w:proofErr w:type="gramEnd"/>
      <w:r>
        <w:rPr>
          <w:snapToGrid w:val="0"/>
        </w:rPr>
        <w:t xml:space="preserve"> 2006</w:t>
      </w:r>
      <w:r>
        <w:rPr>
          <w:snapToGrid w:val="0"/>
        </w:rPr>
        <w:tab/>
        <w:t>100</w:t>
      </w:r>
    </w:p>
    <w:p w:rsidR="0058097D" w:rsidRDefault="00B458E6" w:rsidP="00E075A3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Gagliole</w:t>
      </w:r>
      <w:proofErr w:type="spellEnd"/>
      <w:r>
        <w:rPr>
          <w:snapToGrid w:val="0"/>
        </w:rPr>
        <w:t xml:space="preserve"> Rosso 2006</w:t>
      </w:r>
      <w:r>
        <w:rPr>
          <w:snapToGrid w:val="0"/>
        </w:rPr>
        <w:tab/>
        <w:t>100</w:t>
      </w:r>
      <w:r w:rsidR="0058097D">
        <w:rPr>
          <w:snapToGrid w:val="0"/>
        </w:rPr>
        <w:tab/>
      </w:r>
      <w:r w:rsidR="0058097D">
        <w:rPr>
          <w:snapToGrid w:val="0"/>
        </w:rPr>
        <w:tab/>
      </w:r>
    </w:p>
    <w:p w:rsidR="00E075A3" w:rsidRDefault="00E075A3" w:rsidP="00CA61AE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Tenuta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Belguardo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Maremma</w:t>
      </w:r>
      <w:proofErr w:type="spellEnd"/>
      <w:r>
        <w:rPr>
          <w:snapToGrid w:val="0"/>
        </w:rPr>
        <w:t xml:space="preserve"> Toscana 2008</w:t>
      </w:r>
      <w:r>
        <w:rPr>
          <w:snapToGrid w:val="0"/>
        </w:rPr>
        <w:tab/>
        <w:t>120</w:t>
      </w:r>
    </w:p>
    <w:p w:rsidR="00F20420" w:rsidRDefault="00F20420" w:rsidP="00CA61AE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Arcanum </w:t>
      </w:r>
      <w:proofErr w:type="spellStart"/>
      <w:r w:rsidR="00E075A3">
        <w:rPr>
          <w:snapToGrid w:val="0"/>
        </w:rPr>
        <w:t>Arcanum</w:t>
      </w:r>
      <w:proofErr w:type="spellEnd"/>
      <w:r>
        <w:rPr>
          <w:snapToGrid w:val="0"/>
        </w:rPr>
        <w:t xml:space="preserve"> 200</w:t>
      </w:r>
      <w:r w:rsidR="00E075A3">
        <w:rPr>
          <w:snapToGrid w:val="0"/>
        </w:rPr>
        <w:t>8</w:t>
      </w:r>
      <w:r>
        <w:rPr>
          <w:snapToGrid w:val="0"/>
        </w:rPr>
        <w:tab/>
        <w:t>1</w:t>
      </w:r>
      <w:r w:rsidR="00E075A3">
        <w:rPr>
          <w:snapToGrid w:val="0"/>
        </w:rPr>
        <w:t>5</w:t>
      </w:r>
      <w:r>
        <w:rPr>
          <w:snapToGrid w:val="0"/>
        </w:rPr>
        <w:t>0</w:t>
      </w:r>
    </w:p>
    <w:p w:rsidR="00E83AF5" w:rsidRDefault="00D74D1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Mazzei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Siepi</w:t>
      </w:r>
      <w:proofErr w:type="spellEnd"/>
      <w:r>
        <w:rPr>
          <w:snapToGrid w:val="0"/>
        </w:rPr>
        <w:t xml:space="preserve">” </w:t>
      </w:r>
      <w:proofErr w:type="spellStart"/>
      <w:r w:rsidR="00964075">
        <w:rPr>
          <w:snapToGrid w:val="0"/>
        </w:rPr>
        <w:t>Toscano</w:t>
      </w:r>
      <w:proofErr w:type="spellEnd"/>
      <w:r w:rsidR="00964075">
        <w:rPr>
          <w:snapToGrid w:val="0"/>
        </w:rPr>
        <w:t xml:space="preserve"> </w:t>
      </w:r>
      <w:r>
        <w:rPr>
          <w:snapToGrid w:val="0"/>
        </w:rPr>
        <w:t xml:space="preserve">Rosso </w:t>
      </w:r>
      <w:r w:rsidR="002A359E">
        <w:rPr>
          <w:snapToGrid w:val="0"/>
        </w:rPr>
        <w:t>2005</w:t>
      </w:r>
      <w:r w:rsidR="00DB3700">
        <w:rPr>
          <w:snapToGrid w:val="0"/>
        </w:rPr>
        <w:tab/>
        <w:t>180</w:t>
      </w:r>
    </w:p>
    <w:p w:rsidR="002A359E" w:rsidRDefault="00B458E6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</w:t>
      </w:r>
      <w:r w:rsidR="00CB6CA4">
        <w:rPr>
          <w:snapToGrid w:val="0"/>
        </w:rPr>
        <w:t xml:space="preserve">     </w:t>
      </w:r>
      <w:r w:rsidR="00F04370">
        <w:rPr>
          <w:snapToGrid w:val="0"/>
        </w:rPr>
        <w:t xml:space="preserve"> </w:t>
      </w:r>
      <w:proofErr w:type="spellStart"/>
      <w:r w:rsidR="00B05108">
        <w:rPr>
          <w:snapToGrid w:val="0"/>
        </w:rPr>
        <w:t>Fontodi</w:t>
      </w:r>
      <w:proofErr w:type="spellEnd"/>
      <w:r w:rsidR="00B05108">
        <w:rPr>
          <w:snapToGrid w:val="0"/>
        </w:rPr>
        <w:t xml:space="preserve"> “</w:t>
      </w:r>
      <w:proofErr w:type="spellStart"/>
      <w:r w:rsidR="00B05108">
        <w:rPr>
          <w:snapToGrid w:val="0"/>
        </w:rPr>
        <w:t>Flaccianello</w:t>
      </w:r>
      <w:proofErr w:type="spellEnd"/>
      <w:r w:rsidR="00B05108">
        <w:rPr>
          <w:snapToGrid w:val="0"/>
        </w:rPr>
        <w:t>”</w:t>
      </w:r>
      <w:r w:rsidR="00D74D10">
        <w:rPr>
          <w:snapToGrid w:val="0"/>
        </w:rPr>
        <w:t xml:space="preserve"> </w:t>
      </w:r>
      <w:proofErr w:type="spellStart"/>
      <w:r w:rsidR="00D74D10" w:rsidRPr="002A359E">
        <w:rPr>
          <w:snapToGrid w:val="0"/>
        </w:rPr>
        <w:t>Toscano</w:t>
      </w:r>
      <w:proofErr w:type="spellEnd"/>
      <w:r w:rsidR="00B05108">
        <w:rPr>
          <w:snapToGrid w:val="0"/>
        </w:rPr>
        <w:t xml:space="preserve"> </w:t>
      </w:r>
      <w:r w:rsidR="00D74D10" w:rsidRPr="002A359E">
        <w:rPr>
          <w:snapToGrid w:val="0"/>
        </w:rPr>
        <w:t xml:space="preserve">Rosso </w:t>
      </w:r>
      <w:r w:rsidR="00B05108">
        <w:rPr>
          <w:snapToGrid w:val="0"/>
        </w:rPr>
        <w:t>200</w:t>
      </w:r>
      <w:r w:rsidR="00022222">
        <w:rPr>
          <w:snapToGrid w:val="0"/>
        </w:rPr>
        <w:t>5</w:t>
      </w:r>
      <w:r w:rsidR="00B05108">
        <w:rPr>
          <w:snapToGrid w:val="0"/>
        </w:rPr>
        <w:tab/>
        <w:t>275</w:t>
      </w:r>
    </w:p>
    <w:p w:rsidR="009F0937" w:rsidRDefault="009F0937" w:rsidP="0000122D">
      <w:pPr>
        <w:pStyle w:val="WineListing"/>
        <w:ind w:left="-270" w:right="396"/>
        <w:rPr>
          <w:snapToGrid w:val="0"/>
        </w:rPr>
      </w:pPr>
    </w:p>
    <w:p w:rsidR="009F0937" w:rsidRDefault="009F0937" w:rsidP="0000122D">
      <w:pPr>
        <w:pStyle w:val="WineListing"/>
        <w:ind w:left="-270" w:right="396"/>
        <w:rPr>
          <w:snapToGrid w:val="0"/>
        </w:rPr>
      </w:pPr>
    </w:p>
    <w:p w:rsidR="00690745" w:rsidRDefault="00690745" w:rsidP="0000122D">
      <w:pPr>
        <w:pStyle w:val="WineListing"/>
        <w:ind w:left="-270" w:right="396"/>
        <w:rPr>
          <w:snapToGrid w:val="0"/>
        </w:rPr>
      </w:pPr>
    </w:p>
    <w:p w:rsidR="003B69EA" w:rsidRDefault="003B69EA" w:rsidP="0000122D">
      <w:pPr>
        <w:pStyle w:val="WineListing"/>
        <w:ind w:left="-270" w:right="396"/>
        <w:rPr>
          <w:snapToGrid w:val="0"/>
        </w:rPr>
      </w:pPr>
    </w:p>
    <w:p w:rsidR="000E3E43" w:rsidRDefault="000E3E43" w:rsidP="0000122D">
      <w:pPr>
        <w:pStyle w:val="TuscanWines"/>
        <w:ind w:left="-270" w:right="396"/>
        <w:rPr>
          <w:rFonts w:ascii="Lucida Sans" w:hAnsi="Lucida Sans"/>
          <w:bCs/>
          <w:i w:val="0"/>
          <w:snapToGrid w:val="0"/>
          <w:color w:val="auto"/>
          <w:sz w:val="24"/>
        </w:rPr>
      </w:pPr>
    </w:p>
    <w:p w:rsidR="004008D2" w:rsidRDefault="004008D2" w:rsidP="0000122D">
      <w:pPr>
        <w:pStyle w:val="TuscanWines"/>
        <w:ind w:left="-270" w:right="396"/>
      </w:pPr>
    </w:p>
    <w:p w:rsidR="00F760DB" w:rsidRDefault="00F760DB" w:rsidP="0000122D">
      <w:pPr>
        <w:pStyle w:val="TuscanWines"/>
        <w:ind w:left="-270" w:right="396"/>
      </w:pPr>
    </w:p>
    <w:p w:rsidR="00F760DB" w:rsidRDefault="00F760DB" w:rsidP="0000122D">
      <w:pPr>
        <w:pStyle w:val="TuscanWines"/>
        <w:ind w:left="-270" w:right="396"/>
      </w:pPr>
    </w:p>
    <w:p w:rsidR="001C4188" w:rsidRDefault="001C4188" w:rsidP="0000122D">
      <w:pPr>
        <w:pStyle w:val="TuscanWines"/>
        <w:ind w:left="-270" w:right="396"/>
      </w:pPr>
    </w:p>
    <w:p w:rsidR="00F760DB" w:rsidRDefault="00F760DB" w:rsidP="0000122D">
      <w:pPr>
        <w:pStyle w:val="TuscanWines"/>
        <w:ind w:left="-270" w:right="396"/>
      </w:pPr>
    </w:p>
    <w:p w:rsidR="00C95BE2" w:rsidRDefault="00C95BE2" w:rsidP="0000122D">
      <w:pPr>
        <w:pStyle w:val="TuscanWines"/>
        <w:ind w:left="-270" w:right="396"/>
      </w:pPr>
    </w:p>
    <w:p w:rsidR="00C95BE2" w:rsidRDefault="00C95BE2" w:rsidP="0000122D">
      <w:pPr>
        <w:pStyle w:val="TuscanWines"/>
        <w:ind w:left="-270" w:right="396"/>
      </w:pPr>
    </w:p>
    <w:p w:rsidR="00C95BE2" w:rsidRDefault="00C95BE2" w:rsidP="0000122D">
      <w:pPr>
        <w:pStyle w:val="TuscanWines"/>
        <w:ind w:left="-270" w:right="396"/>
      </w:pPr>
    </w:p>
    <w:p w:rsidR="00F760DB" w:rsidRDefault="00F760DB" w:rsidP="0000122D">
      <w:pPr>
        <w:pStyle w:val="TuscanWines"/>
        <w:ind w:left="-270" w:right="396"/>
      </w:pPr>
    </w:p>
    <w:p w:rsidR="00B458E6" w:rsidRPr="006E09FA" w:rsidRDefault="00B458E6" w:rsidP="00B458E6">
      <w:pPr>
        <w:pStyle w:val="TuscanWines"/>
        <w:ind w:left="-270" w:right="396"/>
      </w:pPr>
      <w:proofErr w:type="spellStart"/>
      <w:r>
        <w:t>Brunello</w:t>
      </w:r>
      <w:proofErr w:type="spellEnd"/>
      <w:r>
        <w:t xml:space="preserve"> di </w:t>
      </w:r>
      <w:proofErr w:type="spellStart"/>
      <w:r>
        <w:t>Montalcino</w:t>
      </w:r>
      <w:proofErr w:type="spellEnd"/>
    </w:p>
    <w:p w:rsidR="00506DE3" w:rsidRDefault="00A82414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r w:rsidR="00981977">
        <w:rPr>
          <w:snapToGrid w:val="0"/>
        </w:rPr>
        <w:t xml:space="preserve">Col </w:t>
      </w:r>
      <w:proofErr w:type="spellStart"/>
      <w:r w:rsidR="00981977">
        <w:rPr>
          <w:snapToGrid w:val="0"/>
        </w:rPr>
        <w:t>D’O</w:t>
      </w:r>
      <w:r w:rsidR="005A59FE">
        <w:rPr>
          <w:snapToGrid w:val="0"/>
        </w:rPr>
        <w:t>rcia</w:t>
      </w:r>
      <w:proofErr w:type="spellEnd"/>
      <w:r w:rsidR="005A59FE">
        <w:rPr>
          <w:snapToGrid w:val="0"/>
        </w:rPr>
        <w:t xml:space="preserve"> </w:t>
      </w:r>
      <w:proofErr w:type="spellStart"/>
      <w:r>
        <w:rPr>
          <w:snapToGrid w:val="0"/>
        </w:rPr>
        <w:t>Brunello</w:t>
      </w:r>
      <w:proofErr w:type="spellEnd"/>
      <w:r>
        <w:rPr>
          <w:snapToGrid w:val="0"/>
        </w:rPr>
        <w:t xml:space="preserve"> di </w:t>
      </w:r>
      <w:proofErr w:type="spellStart"/>
      <w:r>
        <w:rPr>
          <w:snapToGrid w:val="0"/>
        </w:rPr>
        <w:t>Montalcino</w:t>
      </w:r>
      <w:proofErr w:type="spellEnd"/>
      <w:r>
        <w:rPr>
          <w:snapToGrid w:val="0"/>
        </w:rPr>
        <w:t xml:space="preserve"> </w:t>
      </w:r>
      <w:r w:rsidR="00506DE3">
        <w:rPr>
          <w:snapToGrid w:val="0"/>
        </w:rPr>
        <w:t>200</w:t>
      </w:r>
      <w:r w:rsidR="00AC43D0">
        <w:rPr>
          <w:snapToGrid w:val="0"/>
        </w:rPr>
        <w:t>7</w:t>
      </w:r>
      <w:r w:rsidR="00506DE3">
        <w:rPr>
          <w:snapToGrid w:val="0"/>
        </w:rPr>
        <w:tab/>
        <w:t>100</w:t>
      </w:r>
    </w:p>
    <w:p w:rsidR="005708B9" w:rsidRDefault="005708B9" w:rsidP="00FB10EC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Podere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Brizio</w:t>
      </w:r>
      <w:proofErr w:type="spellEnd"/>
      <w:r>
        <w:rPr>
          <w:snapToGrid w:val="0"/>
        </w:rPr>
        <w:t xml:space="preserve"> </w:t>
      </w:r>
      <w:proofErr w:type="spellStart"/>
      <w:r w:rsidR="00A82414">
        <w:rPr>
          <w:snapToGrid w:val="0"/>
        </w:rPr>
        <w:t>Brunello</w:t>
      </w:r>
      <w:proofErr w:type="spellEnd"/>
      <w:r w:rsidR="00A82414">
        <w:rPr>
          <w:snapToGrid w:val="0"/>
        </w:rPr>
        <w:t xml:space="preserve"> di </w:t>
      </w:r>
      <w:proofErr w:type="spellStart"/>
      <w:r w:rsidR="00A82414">
        <w:rPr>
          <w:snapToGrid w:val="0"/>
        </w:rPr>
        <w:t>Montalcino</w:t>
      </w:r>
      <w:proofErr w:type="spellEnd"/>
      <w:r w:rsidR="00A82414">
        <w:rPr>
          <w:snapToGrid w:val="0"/>
        </w:rPr>
        <w:t xml:space="preserve"> </w:t>
      </w:r>
      <w:r>
        <w:rPr>
          <w:snapToGrid w:val="0"/>
        </w:rPr>
        <w:t>2007</w:t>
      </w:r>
      <w:r>
        <w:rPr>
          <w:snapToGrid w:val="0"/>
        </w:rPr>
        <w:tab/>
        <w:t>110</w:t>
      </w:r>
    </w:p>
    <w:p w:rsidR="000B01C8" w:rsidRDefault="000B01C8" w:rsidP="00FB10EC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Castiglione </w:t>
      </w:r>
      <w:proofErr w:type="gramStart"/>
      <w:r>
        <w:rPr>
          <w:snapToGrid w:val="0"/>
        </w:rPr>
        <w:t>del</w:t>
      </w:r>
      <w:proofErr w:type="gramEnd"/>
      <w:r>
        <w:rPr>
          <w:snapToGrid w:val="0"/>
        </w:rPr>
        <w:t xml:space="preserve"> Bosco</w:t>
      </w:r>
      <w:r w:rsidR="00585AF2">
        <w:rPr>
          <w:snapToGrid w:val="0"/>
        </w:rPr>
        <w:t xml:space="preserve"> </w:t>
      </w:r>
      <w:proofErr w:type="spellStart"/>
      <w:r w:rsidR="00585AF2">
        <w:rPr>
          <w:snapToGrid w:val="0"/>
        </w:rPr>
        <w:t>Brunello</w:t>
      </w:r>
      <w:proofErr w:type="spellEnd"/>
      <w:r>
        <w:rPr>
          <w:snapToGrid w:val="0"/>
        </w:rPr>
        <w:t xml:space="preserve"> 2007 </w:t>
      </w:r>
      <w:r>
        <w:rPr>
          <w:snapToGrid w:val="0"/>
        </w:rPr>
        <w:tab/>
        <w:t>110</w:t>
      </w:r>
    </w:p>
    <w:p w:rsidR="00FE1604" w:rsidRDefault="005A59FE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Le </w:t>
      </w:r>
      <w:proofErr w:type="spellStart"/>
      <w:r>
        <w:rPr>
          <w:snapToGrid w:val="0"/>
        </w:rPr>
        <w:t>Gode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Riserva</w:t>
      </w:r>
      <w:proofErr w:type="spellEnd"/>
      <w:r>
        <w:rPr>
          <w:snapToGrid w:val="0"/>
        </w:rPr>
        <w:t xml:space="preserve"> </w:t>
      </w:r>
      <w:proofErr w:type="spellStart"/>
      <w:r w:rsidR="00A82414">
        <w:rPr>
          <w:snapToGrid w:val="0"/>
        </w:rPr>
        <w:t>Brunello</w:t>
      </w:r>
      <w:proofErr w:type="spellEnd"/>
      <w:r w:rsidR="00A82414">
        <w:rPr>
          <w:snapToGrid w:val="0"/>
        </w:rPr>
        <w:t xml:space="preserve"> di </w:t>
      </w:r>
      <w:proofErr w:type="spellStart"/>
      <w:r w:rsidR="00A82414">
        <w:rPr>
          <w:snapToGrid w:val="0"/>
        </w:rPr>
        <w:t>Montalcino</w:t>
      </w:r>
      <w:proofErr w:type="spellEnd"/>
      <w:r w:rsidR="00FE1604">
        <w:rPr>
          <w:snapToGrid w:val="0"/>
        </w:rPr>
        <w:t xml:space="preserve"> </w:t>
      </w:r>
      <w:r w:rsidR="00BD4B02">
        <w:rPr>
          <w:snapToGrid w:val="0"/>
        </w:rPr>
        <w:t>2001</w:t>
      </w:r>
      <w:r w:rsidR="00FE1604">
        <w:rPr>
          <w:snapToGrid w:val="0"/>
        </w:rPr>
        <w:t xml:space="preserve"> </w:t>
      </w:r>
      <w:r w:rsidR="00FE1604">
        <w:rPr>
          <w:snapToGrid w:val="0"/>
        </w:rPr>
        <w:tab/>
        <w:t xml:space="preserve"> 135</w:t>
      </w:r>
    </w:p>
    <w:p w:rsidR="003B725B" w:rsidRDefault="0063786C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Pietranera</w:t>
      </w:r>
      <w:proofErr w:type="spellEnd"/>
      <w:r>
        <w:rPr>
          <w:snapToGrid w:val="0"/>
        </w:rPr>
        <w:t xml:space="preserve"> </w:t>
      </w:r>
      <w:proofErr w:type="spellStart"/>
      <w:r w:rsidR="00A82414">
        <w:rPr>
          <w:snapToGrid w:val="0"/>
        </w:rPr>
        <w:t>Brunello</w:t>
      </w:r>
      <w:proofErr w:type="spellEnd"/>
      <w:r w:rsidR="00A82414">
        <w:rPr>
          <w:snapToGrid w:val="0"/>
        </w:rPr>
        <w:t xml:space="preserve"> di </w:t>
      </w:r>
      <w:proofErr w:type="spellStart"/>
      <w:r w:rsidR="00A82414">
        <w:rPr>
          <w:snapToGrid w:val="0"/>
        </w:rPr>
        <w:t>Montalcino</w:t>
      </w:r>
      <w:proofErr w:type="spellEnd"/>
      <w:r w:rsidR="005A59FE">
        <w:rPr>
          <w:snapToGrid w:val="0"/>
        </w:rPr>
        <w:t xml:space="preserve"> </w:t>
      </w:r>
      <w:r>
        <w:rPr>
          <w:snapToGrid w:val="0"/>
        </w:rPr>
        <w:t>1998</w:t>
      </w:r>
      <w:r>
        <w:rPr>
          <w:snapToGrid w:val="0"/>
        </w:rPr>
        <w:tab/>
      </w:r>
      <w:r w:rsidR="001146E3">
        <w:rPr>
          <w:snapToGrid w:val="0"/>
        </w:rPr>
        <w:t>100</w:t>
      </w:r>
      <w:r w:rsidR="006F77E4">
        <w:rPr>
          <w:snapToGrid w:val="0"/>
        </w:rPr>
        <w:t xml:space="preserve">   </w:t>
      </w:r>
    </w:p>
    <w:p w:rsidR="004F542B" w:rsidRDefault="004F542B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Ruffino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Mazzi</w:t>
      </w:r>
      <w:proofErr w:type="spellEnd"/>
      <w:r>
        <w:rPr>
          <w:snapToGrid w:val="0"/>
        </w:rPr>
        <w:t xml:space="preserve"> </w:t>
      </w:r>
      <w:proofErr w:type="spellStart"/>
      <w:r w:rsidR="00A82414">
        <w:rPr>
          <w:snapToGrid w:val="0"/>
        </w:rPr>
        <w:t>Brunello</w:t>
      </w:r>
      <w:proofErr w:type="spellEnd"/>
      <w:r w:rsidR="00A82414">
        <w:rPr>
          <w:snapToGrid w:val="0"/>
        </w:rPr>
        <w:t xml:space="preserve"> di </w:t>
      </w:r>
      <w:proofErr w:type="spellStart"/>
      <w:r w:rsidR="00A82414">
        <w:rPr>
          <w:snapToGrid w:val="0"/>
        </w:rPr>
        <w:t>Montalcino</w:t>
      </w:r>
      <w:proofErr w:type="spellEnd"/>
      <w:r w:rsidR="00BD4B02">
        <w:rPr>
          <w:snapToGrid w:val="0"/>
        </w:rPr>
        <w:t xml:space="preserve"> </w:t>
      </w:r>
      <w:r>
        <w:rPr>
          <w:snapToGrid w:val="0"/>
        </w:rPr>
        <w:t>2006</w:t>
      </w:r>
      <w:r>
        <w:rPr>
          <w:snapToGrid w:val="0"/>
        </w:rPr>
        <w:tab/>
        <w:t>160</w:t>
      </w:r>
    </w:p>
    <w:p w:rsidR="00A710B4" w:rsidRDefault="00A710B4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</w:t>
      </w:r>
      <w:r w:rsidR="00A82414">
        <w:rPr>
          <w:snapToGrid w:val="0"/>
        </w:rPr>
        <w:t>alvioni</w:t>
      </w:r>
      <w:proofErr w:type="spellEnd"/>
      <w:r w:rsidR="00EC4975">
        <w:rPr>
          <w:snapToGrid w:val="0"/>
        </w:rPr>
        <w:t xml:space="preserve"> “La </w:t>
      </w:r>
      <w:proofErr w:type="spellStart"/>
      <w:r w:rsidR="00EC4975">
        <w:rPr>
          <w:snapToGrid w:val="0"/>
        </w:rPr>
        <w:t>Cerbaiola</w:t>
      </w:r>
      <w:proofErr w:type="spellEnd"/>
      <w:r w:rsidR="00EC4975">
        <w:rPr>
          <w:snapToGrid w:val="0"/>
        </w:rPr>
        <w:t xml:space="preserve">” </w:t>
      </w:r>
      <w:proofErr w:type="spellStart"/>
      <w:r w:rsidR="00A82414">
        <w:rPr>
          <w:snapToGrid w:val="0"/>
        </w:rPr>
        <w:t>Brunello</w:t>
      </w:r>
      <w:proofErr w:type="spellEnd"/>
      <w:r w:rsidR="00A82414">
        <w:rPr>
          <w:snapToGrid w:val="0"/>
        </w:rPr>
        <w:t xml:space="preserve"> </w:t>
      </w:r>
      <w:r w:rsidR="00EC4975">
        <w:rPr>
          <w:snapToGrid w:val="0"/>
        </w:rPr>
        <w:t>2008</w:t>
      </w:r>
      <w:r>
        <w:rPr>
          <w:snapToGrid w:val="0"/>
        </w:rPr>
        <w:tab/>
        <w:t>300</w:t>
      </w:r>
    </w:p>
    <w:p w:rsidR="008E23C2" w:rsidRDefault="00B458E6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proofErr w:type="spellStart"/>
      <w:r w:rsidR="001B6ADB">
        <w:rPr>
          <w:snapToGrid w:val="0"/>
        </w:rPr>
        <w:t>Biondi</w:t>
      </w:r>
      <w:proofErr w:type="spellEnd"/>
      <w:r w:rsidR="001B6ADB">
        <w:rPr>
          <w:snapToGrid w:val="0"/>
        </w:rPr>
        <w:t xml:space="preserve"> Santi </w:t>
      </w:r>
      <w:proofErr w:type="spellStart"/>
      <w:r w:rsidR="00A82414">
        <w:rPr>
          <w:snapToGrid w:val="0"/>
        </w:rPr>
        <w:t>Brunello</w:t>
      </w:r>
      <w:proofErr w:type="spellEnd"/>
      <w:r w:rsidR="00BD4B02">
        <w:rPr>
          <w:snapToGrid w:val="0"/>
        </w:rPr>
        <w:t xml:space="preserve"> </w:t>
      </w:r>
      <w:r w:rsidR="001B6ADB">
        <w:rPr>
          <w:snapToGrid w:val="0"/>
        </w:rPr>
        <w:t>200</w:t>
      </w:r>
      <w:r w:rsidR="00EC4975">
        <w:rPr>
          <w:snapToGrid w:val="0"/>
        </w:rPr>
        <w:t>7</w:t>
      </w:r>
      <w:r w:rsidR="001B6ADB">
        <w:rPr>
          <w:snapToGrid w:val="0"/>
        </w:rPr>
        <w:tab/>
      </w:r>
      <w:r w:rsidR="00981977">
        <w:rPr>
          <w:snapToGrid w:val="0"/>
        </w:rPr>
        <w:t>400</w:t>
      </w:r>
      <w:r w:rsidR="006F77E4">
        <w:rPr>
          <w:snapToGrid w:val="0"/>
        </w:rPr>
        <w:t xml:space="preserve">   </w:t>
      </w: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8E23C2" w:rsidRDefault="008E23C2" w:rsidP="0000122D">
      <w:pPr>
        <w:pStyle w:val="WineListing"/>
        <w:ind w:left="-270" w:right="396"/>
        <w:rPr>
          <w:snapToGrid w:val="0"/>
        </w:rPr>
      </w:pPr>
    </w:p>
    <w:p w:rsidR="00570D4E" w:rsidRDefault="00570D4E" w:rsidP="0000122D">
      <w:pPr>
        <w:pStyle w:val="WineListing"/>
        <w:ind w:left="-270" w:right="396"/>
        <w:rPr>
          <w:snapToGrid w:val="0"/>
        </w:rPr>
      </w:pPr>
    </w:p>
    <w:p w:rsidR="00570D4E" w:rsidRDefault="00570D4E" w:rsidP="0000122D">
      <w:pPr>
        <w:pStyle w:val="WineListing"/>
        <w:ind w:left="-270" w:right="396"/>
        <w:rPr>
          <w:snapToGrid w:val="0"/>
        </w:rPr>
      </w:pPr>
    </w:p>
    <w:p w:rsidR="00570D4E" w:rsidRDefault="00570D4E" w:rsidP="0000122D">
      <w:pPr>
        <w:pStyle w:val="WineListing"/>
        <w:ind w:left="-270" w:right="396"/>
        <w:rPr>
          <w:snapToGrid w:val="0"/>
        </w:rPr>
      </w:pPr>
    </w:p>
    <w:p w:rsidR="00556C4E" w:rsidRDefault="00556C4E" w:rsidP="0000122D">
      <w:pPr>
        <w:pStyle w:val="WineListing"/>
        <w:ind w:left="-270" w:right="396"/>
        <w:rPr>
          <w:snapToGrid w:val="0"/>
        </w:rPr>
      </w:pPr>
    </w:p>
    <w:p w:rsidR="00C037F2" w:rsidRDefault="00C037F2" w:rsidP="0000122D">
      <w:pPr>
        <w:pStyle w:val="WineListing"/>
        <w:ind w:left="-270" w:right="396"/>
        <w:rPr>
          <w:snapToGrid w:val="0"/>
        </w:rPr>
      </w:pPr>
    </w:p>
    <w:p w:rsidR="00C037F2" w:rsidRDefault="00C037F2" w:rsidP="0000122D">
      <w:pPr>
        <w:pStyle w:val="WineListing"/>
        <w:ind w:left="-270" w:right="396"/>
        <w:rPr>
          <w:snapToGrid w:val="0"/>
        </w:rPr>
      </w:pPr>
    </w:p>
    <w:p w:rsidR="004D6E21" w:rsidRDefault="004D6E21" w:rsidP="0000122D">
      <w:pPr>
        <w:pStyle w:val="WineListing"/>
        <w:ind w:left="-270" w:right="396"/>
        <w:rPr>
          <w:snapToGrid w:val="0"/>
        </w:rPr>
      </w:pPr>
    </w:p>
    <w:p w:rsidR="00981D2B" w:rsidRDefault="00981D2B" w:rsidP="003F470D">
      <w:pPr>
        <w:pStyle w:val="Regions"/>
        <w:ind w:left="2160" w:right="396" w:firstLine="720"/>
        <w:jc w:val="left"/>
      </w:pPr>
    </w:p>
    <w:p w:rsidR="00A8526C" w:rsidRDefault="000B6EC2" w:rsidP="003F470D">
      <w:pPr>
        <w:pStyle w:val="Regions"/>
        <w:ind w:left="2160" w:right="396" w:firstLine="720"/>
        <w:jc w:val="left"/>
        <w:rPr>
          <w:snapToGrid w:val="0"/>
        </w:rPr>
      </w:pPr>
      <w:r>
        <w:t>Veneto</w:t>
      </w:r>
    </w:p>
    <w:p w:rsidR="00897B29" w:rsidRDefault="00981D2B" w:rsidP="00841D42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</w:t>
      </w:r>
      <w:r w:rsidR="00352791">
        <w:rPr>
          <w:snapToGrid w:val="0"/>
        </w:rPr>
        <w:t xml:space="preserve">Domini </w:t>
      </w:r>
      <w:proofErr w:type="spellStart"/>
      <w:r w:rsidR="00352791">
        <w:rPr>
          <w:snapToGrid w:val="0"/>
        </w:rPr>
        <w:t>Veneti</w:t>
      </w:r>
      <w:proofErr w:type="spellEnd"/>
      <w:r w:rsidR="00352791">
        <w:rPr>
          <w:snapToGrid w:val="0"/>
        </w:rPr>
        <w:t xml:space="preserve"> “L</w:t>
      </w:r>
      <w:r w:rsidR="001E2060">
        <w:rPr>
          <w:snapToGrid w:val="0"/>
        </w:rPr>
        <w:t xml:space="preserve">a </w:t>
      </w:r>
      <w:proofErr w:type="spellStart"/>
      <w:r w:rsidR="001E2060">
        <w:rPr>
          <w:snapToGrid w:val="0"/>
        </w:rPr>
        <w:t>Casetta</w:t>
      </w:r>
      <w:proofErr w:type="spellEnd"/>
      <w:proofErr w:type="gramStart"/>
      <w:r w:rsidR="00352791">
        <w:rPr>
          <w:snapToGrid w:val="0"/>
        </w:rPr>
        <w:t xml:space="preserve">“ </w:t>
      </w:r>
      <w:proofErr w:type="spellStart"/>
      <w:r w:rsidR="00352791">
        <w:rPr>
          <w:snapToGrid w:val="0"/>
        </w:rPr>
        <w:t>Valpolicella</w:t>
      </w:r>
      <w:proofErr w:type="spellEnd"/>
      <w:proofErr w:type="gramEnd"/>
      <w:r w:rsidR="00352791">
        <w:rPr>
          <w:snapToGrid w:val="0"/>
        </w:rPr>
        <w:t xml:space="preserve"> </w:t>
      </w:r>
      <w:proofErr w:type="spellStart"/>
      <w:r w:rsidR="00352791">
        <w:rPr>
          <w:snapToGrid w:val="0"/>
        </w:rPr>
        <w:t>Ripasso</w:t>
      </w:r>
      <w:proofErr w:type="spellEnd"/>
      <w:r w:rsidR="00352791">
        <w:rPr>
          <w:snapToGrid w:val="0"/>
        </w:rPr>
        <w:t xml:space="preserve">  2010</w:t>
      </w:r>
      <w:r w:rsidR="00897B29">
        <w:rPr>
          <w:snapToGrid w:val="0"/>
        </w:rPr>
        <w:tab/>
      </w:r>
      <w:r w:rsidR="001E2060">
        <w:rPr>
          <w:snapToGrid w:val="0"/>
        </w:rPr>
        <w:t>50</w:t>
      </w:r>
    </w:p>
    <w:p w:rsidR="00352791" w:rsidRDefault="001F5370" w:rsidP="00841D42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Brigaldara</w:t>
      </w:r>
      <w:proofErr w:type="spellEnd"/>
      <w:r>
        <w:rPr>
          <w:snapToGrid w:val="0"/>
        </w:rPr>
        <w:t xml:space="preserve"> </w:t>
      </w:r>
      <w:proofErr w:type="spellStart"/>
      <w:r w:rsidR="0048338A">
        <w:rPr>
          <w:snapToGrid w:val="0"/>
        </w:rPr>
        <w:t>Valpolicella</w:t>
      </w:r>
      <w:proofErr w:type="spellEnd"/>
      <w:r w:rsidR="0048338A">
        <w:rPr>
          <w:snapToGrid w:val="0"/>
        </w:rPr>
        <w:t xml:space="preserve"> </w:t>
      </w:r>
      <w:proofErr w:type="spellStart"/>
      <w:r w:rsidR="0048338A">
        <w:rPr>
          <w:snapToGrid w:val="0"/>
        </w:rPr>
        <w:t>Ripasso</w:t>
      </w:r>
      <w:proofErr w:type="spellEnd"/>
      <w:r w:rsidR="0048338A">
        <w:rPr>
          <w:snapToGrid w:val="0"/>
        </w:rPr>
        <w:t xml:space="preserve"> 2009</w:t>
      </w:r>
      <w:r w:rsidR="00352791">
        <w:rPr>
          <w:snapToGrid w:val="0"/>
        </w:rPr>
        <w:tab/>
      </w:r>
      <w:r w:rsidR="001E2060">
        <w:rPr>
          <w:snapToGrid w:val="0"/>
        </w:rPr>
        <w:t>45</w:t>
      </w:r>
    </w:p>
    <w:p w:rsidR="00CC7289" w:rsidRDefault="00CC7289" w:rsidP="00CC7289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Secoli</w:t>
      </w:r>
      <w:proofErr w:type="spellEnd"/>
      <w:r w:rsidR="0059111F">
        <w:rPr>
          <w:snapToGrid w:val="0"/>
        </w:rPr>
        <w:t xml:space="preserve"> </w:t>
      </w:r>
      <w:proofErr w:type="spellStart"/>
      <w:r w:rsidR="0059111F">
        <w:rPr>
          <w:snapToGrid w:val="0"/>
        </w:rPr>
        <w:t>Amarone</w:t>
      </w:r>
      <w:proofErr w:type="spellEnd"/>
      <w:r w:rsidR="0059111F">
        <w:rPr>
          <w:snapToGrid w:val="0"/>
        </w:rPr>
        <w:t xml:space="preserve"> </w:t>
      </w:r>
      <w:proofErr w:type="spellStart"/>
      <w:proofErr w:type="gramStart"/>
      <w:r w:rsidR="0059111F">
        <w:rPr>
          <w:snapToGrid w:val="0"/>
        </w:rPr>
        <w:t>della</w:t>
      </w:r>
      <w:proofErr w:type="spellEnd"/>
      <w:proofErr w:type="gramEnd"/>
      <w:r w:rsidR="0059111F">
        <w:rPr>
          <w:snapToGrid w:val="0"/>
        </w:rPr>
        <w:t xml:space="preserve"> </w:t>
      </w:r>
      <w:proofErr w:type="spellStart"/>
      <w:r w:rsidR="0059111F">
        <w:rPr>
          <w:snapToGrid w:val="0"/>
        </w:rPr>
        <w:t>Valpolicella</w:t>
      </w:r>
      <w:proofErr w:type="spellEnd"/>
      <w:r w:rsidR="0059111F">
        <w:rPr>
          <w:snapToGrid w:val="0"/>
        </w:rPr>
        <w:t xml:space="preserve"> 2011</w:t>
      </w:r>
      <w:r>
        <w:rPr>
          <w:snapToGrid w:val="0"/>
        </w:rPr>
        <w:tab/>
        <w:t>65</w:t>
      </w:r>
    </w:p>
    <w:p w:rsidR="0048338A" w:rsidRDefault="0048338A" w:rsidP="00CC7289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Corte </w:t>
      </w:r>
      <w:proofErr w:type="spellStart"/>
      <w:r>
        <w:rPr>
          <w:snapToGrid w:val="0"/>
        </w:rPr>
        <w:t>Salda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Valpolicella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Superiore</w:t>
      </w:r>
      <w:proofErr w:type="spellEnd"/>
      <w:r>
        <w:rPr>
          <w:snapToGrid w:val="0"/>
        </w:rPr>
        <w:t xml:space="preserve"> 2004</w:t>
      </w:r>
      <w:r>
        <w:rPr>
          <w:snapToGrid w:val="0"/>
        </w:rPr>
        <w:tab/>
      </w:r>
      <w:r w:rsidR="0072140A">
        <w:rPr>
          <w:snapToGrid w:val="0"/>
        </w:rPr>
        <w:t>48</w:t>
      </w:r>
    </w:p>
    <w:p w:rsidR="00F43ECF" w:rsidRDefault="00F43ECF" w:rsidP="00CC7289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Giuseppe </w:t>
      </w:r>
      <w:proofErr w:type="spellStart"/>
      <w:r>
        <w:rPr>
          <w:snapToGrid w:val="0"/>
        </w:rPr>
        <w:t>Lonardi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Privilegia</w:t>
      </w:r>
      <w:proofErr w:type="spellEnd"/>
      <w:r>
        <w:rPr>
          <w:snapToGrid w:val="0"/>
        </w:rPr>
        <w:t>” Rosso Veronese 2009</w:t>
      </w:r>
      <w:r>
        <w:rPr>
          <w:snapToGrid w:val="0"/>
        </w:rPr>
        <w:tab/>
      </w:r>
      <w:r w:rsidR="0072140A">
        <w:rPr>
          <w:snapToGrid w:val="0"/>
        </w:rPr>
        <w:t>85</w:t>
      </w:r>
    </w:p>
    <w:p w:rsidR="00BF2E13" w:rsidRDefault="00BF2E13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Vignalta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Gemola</w:t>
      </w:r>
      <w:proofErr w:type="spellEnd"/>
      <w:r>
        <w:rPr>
          <w:snapToGrid w:val="0"/>
        </w:rPr>
        <w:t xml:space="preserve">” </w:t>
      </w:r>
      <w:r w:rsidR="004008D2">
        <w:rPr>
          <w:snapToGrid w:val="0"/>
        </w:rPr>
        <w:t xml:space="preserve">Veronese Rosso </w:t>
      </w:r>
      <w:r>
        <w:rPr>
          <w:snapToGrid w:val="0"/>
        </w:rPr>
        <w:t>200</w:t>
      </w:r>
      <w:r w:rsidR="000C18AF">
        <w:rPr>
          <w:snapToGrid w:val="0"/>
        </w:rPr>
        <w:t>7</w:t>
      </w:r>
      <w:r>
        <w:rPr>
          <w:snapToGrid w:val="0"/>
        </w:rPr>
        <w:tab/>
      </w:r>
      <w:r w:rsidR="00BE7762">
        <w:rPr>
          <w:snapToGrid w:val="0"/>
        </w:rPr>
        <w:t>85</w:t>
      </w:r>
      <w:r w:rsidR="00841B85">
        <w:rPr>
          <w:snapToGrid w:val="0"/>
        </w:rPr>
        <w:t xml:space="preserve">  </w:t>
      </w:r>
    </w:p>
    <w:p w:rsidR="00B02768" w:rsidRDefault="001E206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Tenuta</w:t>
      </w:r>
      <w:proofErr w:type="spellEnd"/>
      <w:r>
        <w:rPr>
          <w:snapToGrid w:val="0"/>
        </w:rPr>
        <w:t xml:space="preserve"> Santa Maria </w:t>
      </w:r>
      <w:proofErr w:type="spellStart"/>
      <w:r w:rsidR="00352791">
        <w:rPr>
          <w:snapToGrid w:val="0"/>
        </w:rPr>
        <w:t>Amarone</w:t>
      </w:r>
      <w:proofErr w:type="spellEnd"/>
      <w:r w:rsidR="00352791">
        <w:rPr>
          <w:snapToGrid w:val="0"/>
        </w:rPr>
        <w:t xml:space="preserve"> Della </w:t>
      </w:r>
      <w:proofErr w:type="spellStart"/>
      <w:r w:rsidR="00352791">
        <w:rPr>
          <w:snapToGrid w:val="0"/>
        </w:rPr>
        <w:t>Valpolicella</w:t>
      </w:r>
      <w:proofErr w:type="spellEnd"/>
      <w:r w:rsidR="00352791">
        <w:rPr>
          <w:snapToGrid w:val="0"/>
        </w:rPr>
        <w:t xml:space="preserve"> 2004</w:t>
      </w:r>
      <w:r w:rsidR="00B02768">
        <w:rPr>
          <w:snapToGrid w:val="0"/>
        </w:rPr>
        <w:tab/>
        <w:t>125</w:t>
      </w:r>
    </w:p>
    <w:p w:rsidR="004008D2" w:rsidRDefault="001E206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Speri</w:t>
      </w:r>
      <w:proofErr w:type="spellEnd"/>
      <w:r>
        <w:rPr>
          <w:snapToGrid w:val="0"/>
        </w:rPr>
        <w:t xml:space="preserve"> </w:t>
      </w:r>
      <w:proofErr w:type="spellStart"/>
      <w:r w:rsidR="004008D2">
        <w:rPr>
          <w:snapToGrid w:val="0"/>
        </w:rPr>
        <w:t>Amarone</w:t>
      </w:r>
      <w:proofErr w:type="spellEnd"/>
      <w:r w:rsidR="00352791">
        <w:rPr>
          <w:snapToGrid w:val="0"/>
        </w:rPr>
        <w:t xml:space="preserve"> Della </w:t>
      </w:r>
      <w:proofErr w:type="spellStart"/>
      <w:r w:rsidR="00352791">
        <w:rPr>
          <w:snapToGrid w:val="0"/>
        </w:rPr>
        <w:t>Valpolicella</w:t>
      </w:r>
      <w:proofErr w:type="spellEnd"/>
      <w:r w:rsidR="00352791">
        <w:rPr>
          <w:snapToGrid w:val="0"/>
        </w:rPr>
        <w:t xml:space="preserve"> </w:t>
      </w:r>
      <w:proofErr w:type="spellStart"/>
      <w:r w:rsidR="00352791">
        <w:rPr>
          <w:snapToGrid w:val="0"/>
        </w:rPr>
        <w:t>Classico</w:t>
      </w:r>
      <w:proofErr w:type="spellEnd"/>
      <w:r w:rsidR="00352791">
        <w:rPr>
          <w:snapToGrid w:val="0"/>
        </w:rPr>
        <w:t xml:space="preserve"> </w:t>
      </w:r>
      <w:r w:rsidR="004008D2">
        <w:rPr>
          <w:snapToGrid w:val="0"/>
        </w:rPr>
        <w:t>200</w:t>
      </w:r>
      <w:r w:rsidR="00352791">
        <w:rPr>
          <w:snapToGrid w:val="0"/>
        </w:rPr>
        <w:t>8</w:t>
      </w:r>
      <w:r w:rsidR="004008D2">
        <w:rPr>
          <w:snapToGrid w:val="0"/>
        </w:rPr>
        <w:tab/>
        <w:t>1</w:t>
      </w:r>
      <w:r>
        <w:rPr>
          <w:snapToGrid w:val="0"/>
        </w:rPr>
        <w:t>2</w:t>
      </w:r>
      <w:r w:rsidR="004008D2">
        <w:rPr>
          <w:snapToGrid w:val="0"/>
        </w:rPr>
        <w:t>0</w:t>
      </w:r>
    </w:p>
    <w:p w:rsidR="0078210F" w:rsidRDefault="001A6855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Monte Faustino </w:t>
      </w:r>
      <w:proofErr w:type="spellStart"/>
      <w:r>
        <w:rPr>
          <w:snapToGrid w:val="0"/>
        </w:rPr>
        <w:t>Amarone</w:t>
      </w:r>
      <w:proofErr w:type="spellEnd"/>
      <w:r>
        <w:rPr>
          <w:snapToGrid w:val="0"/>
        </w:rPr>
        <w:t xml:space="preserve"> Della </w:t>
      </w:r>
      <w:proofErr w:type="spellStart"/>
      <w:r>
        <w:rPr>
          <w:snapToGrid w:val="0"/>
        </w:rPr>
        <w:t>Valpolicella</w:t>
      </w:r>
      <w:proofErr w:type="spellEnd"/>
      <w:r>
        <w:rPr>
          <w:snapToGrid w:val="0"/>
        </w:rPr>
        <w:t xml:space="preserve"> 2003 </w:t>
      </w:r>
      <w:r w:rsidR="0078210F">
        <w:rPr>
          <w:snapToGrid w:val="0"/>
        </w:rPr>
        <w:tab/>
        <w:t>130</w:t>
      </w:r>
    </w:p>
    <w:p w:rsidR="00B02768" w:rsidRDefault="00B02768" w:rsidP="00B02768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Pra</w:t>
      </w:r>
      <w:proofErr w:type="spellEnd"/>
      <w:r>
        <w:rPr>
          <w:snapToGrid w:val="0"/>
        </w:rPr>
        <w:t xml:space="preserve"> </w:t>
      </w:r>
      <w:proofErr w:type="spellStart"/>
      <w:r w:rsidR="004008D2">
        <w:rPr>
          <w:snapToGrid w:val="0"/>
        </w:rPr>
        <w:t>Amarone</w:t>
      </w:r>
      <w:proofErr w:type="spellEnd"/>
      <w:r w:rsidR="004008D2">
        <w:rPr>
          <w:snapToGrid w:val="0"/>
        </w:rPr>
        <w:t xml:space="preserve"> </w:t>
      </w:r>
      <w:proofErr w:type="spellStart"/>
      <w:r w:rsidR="004008D2">
        <w:rPr>
          <w:snapToGrid w:val="0"/>
        </w:rPr>
        <w:t>Classico</w:t>
      </w:r>
      <w:proofErr w:type="spellEnd"/>
      <w:r w:rsidR="004008D2">
        <w:rPr>
          <w:snapToGrid w:val="0"/>
        </w:rPr>
        <w:t xml:space="preserve"> </w:t>
      </w:r>
      <w:r>
        <w:rPr>
          <w:snapToGrid w:val="0"/>
        </w:rPr>
        <w:t>2006</w:t>
      </w:r>
      <w:r>
        <w:rPr>
          <w:snapToGrid w:val="0"/>
        </w:rPr>
        <w:tab/>
        <w:t>140</w:t>
      </w:r>
    </w:p>
    <w:p w:rsidR="00B02768" w:rsidRDefault="00B02768" w:rsidP="0000122D">
      <w:pPr>
        <w:pStyle w:val="WineListing"/>
        <w:ind w:left="-270" w:right="396"/>
        <w:rPr>
          <w:snapToGrid w:val="0"/>
        </w:rPr>
      </w:pPr>
    </w:p>
    <w:p w:rsidR="009E70E8" w:rsidRDefault="009E70E8" w:rsidP="0000122D">
      <w:pPr>
        <w:pStyle w:val="WineListing"/>
        <w:ind w:left="-270" w:right="396"/>
        <w:rPr>
          <w:snapToGrid w:val="0"/>
        </w:rPr>
      </w:pPr>
    </w:p>
    <w:p w:rsidR="00436ADB" w:rsidRDefault="000B6EC2" w:rsidP="0010594E">
      <w:pPr>
        <w:pStyle w:val="WineListing"/>
        <w:ind w:left="-270" w:right="396"/>
        <w:rPr>
          <w:bCs w:val="0"/>
        </w:rPr>
        <w:sectPr w:rsidR="00436ADB" w:rsidSect="006774B4">
          <w:footerReference w:type="default" r:id="rId9"/>
          <w:footerReference w:type="first" r:id="rId10"/>
          <w:pgSz w:w="8280" w:h="15840" w:code="1"/>
          <w:pgMar w:top="446" w:right="540" w:bottom="360" w:left="864" w:header="720" w:footer="720" w:gutter="0"/>
          <w:cols w:space="720"/>
          <w:noEndnote/>
          <w:rtlGutter/>
          <w:docGrid w:linePitch="272"/>
        </w:sectPr>
      </w:pPr>
      <w:r>
        <w:rPr>
          <w:bCs w:val="0"/>
        </w:rPr>
        <w:br w:type="page"/>
      </w:r>
    </w:p>
    <w:p w:rsidR="000B6EC2" w:rsidRDefault="000B6EC2" w:rsidP="0000122D">
      <w:pPr>
        <w:pStyle w:val="SectionHeader1"/>
        <w:ind w:left="-270" w:right="396"/>
        <w:rPr>
          <w:bCs w:val="0"/>
        </w:rPr>
      </w:pPr>
      <w:proofErr w:type="spellStart"/>
      <w:r>
        <w:rPr>
          <w:bCs w:val="0"/>
        </w:rPr>
        <w:lastRenderedPageBreak/>
        <w:t>Esoterica</w:t>
      </w:r>
      <w:proofErr w:type="spellEnd"/>
      <w:r>
        <w:rPr>
          <w:bCs w:val="0"/>
        </w:rPr>
        <w:t xml:space="preserve"> </w:t>
      </w:r>
      <w:proofErr w:type="spellStart"/>
      <w:r>
        <w:rPr>
          <w:bCs w:val="0"/>
        </w:rPr>
        <w:t>Italiana</w:t>
      </w:r>
      <w:proofErr w:type="spellEnd"/>
    </w:p>
    <w:p w:rsidR="00D82C50" w:rsidRPr="00D82C50" w:rsidRDefault="00D82C50" w:rsidP="0000122D">
      <w:pPr>
        <w:pStyle w:val="SectionHeader1"/>
        <w:ind w:left="-270" w:right="396"/>
        <w:rPr>
          <w:sz w:val="40"/>
          <w:szCs w:val="40"/>
        </w:rPr>
      </w:pPr>
    </w:p>
    <w:p w:rsidR="000B6EC2" w:rsidRDefault="000B6EC2" w:rsidP="0000122D">
      <w:pPr>
        <w:pStyle w:val="Spaces"/>
        <w:ind w:left="-270" w:right="396"/>
        <w:rPr>
          <w:snapToGrid w:val="0"/>
        </w:rPr>
      </w:pPr>
    </w:p>
    <w:p w:rsidR="000B6EC2" w:rsidRPr="00B13667" w:rsidRDefault="000B6EC2" w:rsidP="0000122D">
      <w:pPr>
        <w:spacing w:line="240" w:lineRule="atLeast"/>
        <w:ind w:left="-270" w:right="396"/>
        <w:jc w:val="center"/>
        <w:rPr>
          <w:rFonts w:ascii="Dauphin" w:hAnsi="Dauphin" w:cs="Lucida Sans Unicode"/>
          <w:sz w:val="22"/>
        </w:rPr>
      </w:pPr>
      <w:r w:rsidRPr="00B13667">
        <w:rPr>
          <w:rFonts w:ascii="Dauphin" w:hAnsi="Dauphin" w:cs="Lucida Sans Unicode"/>
          <w:snapToGrid w:val="0"/>
          <w:sz w:val="22"/>
        </w:rPr>
        <w:t xml:space="preserve">This section of our list provides some of the best values in the world of wine. Italy’s wines deliver a regional diversity that is unique and unparalleled. </w:t>
      </w:r>
      <w:r w:rsidRPr="00B13667">
        <w:rPr>
          <w:rFonts w:ascii="Dauphin" w:hAnsi="Dauphin" w:cs="Lucida Sans Unicode"/>
          <w:sz w:val="22"/>
        </w:rPr>
        <w:t>As winemaking around the globe becomes more industrial and narrow, Italy continues to produce regional gems that tell a unique story.</w:t>
      </w:r>
    </w:p>
    <w:p w:rsidR="000B6EC2" w:rsidRDefault="000B6EC2" w:rsidP="0000122D">
      <w:pPr>
        <w:pStyle w:val="Spaces"/>
        <w:ind w:left="-270" w:right="396"/>
        <w:rPr>
          <w:snapToGrid w:val="0"/>
        </w:rPr>
      </w:pPr>
    </w:p>
    <w:p w:rsidR="000B6EC2" w:rsidRPr="00EC0735" w:rsidRDefault="000B6EC2" w:rsidP="0000122D">
      <w:pPr>
        <w:pStyle w:val="Regions"/>
        <w:ind w:left="-270" w:right="396"/>
        <w:rPr>
          <w:rFonts w:ascii="Lucida Sans" w:hAnsi="Lucida Sans"/>
          <w:b w:val="0"/>
          <w:i/>
          <w:iCs/>
          <w:spacing w:val="-15"/>
          <w:sz w:val="32"/>
        </w:rPr>
      </w:pPr>
      <w:proofErr w:type="spellStart"/>
      <w:r w:rsidRPr="005C0A59">
        <w:t>Esoterica</w:t>
      </w:r>
      <w:proofErr w:type="spellEnd"/>
      <w:r w:rsidRPr="005C0A59">
        <w:t xml:space="preserve"> Nord</w:t>
      </w:r>
    </w:p>
    <w:p w:rsidR="007B22F7" w:rsidRPr="005C239A" w:rsidRDefault="007B22F7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Abbazia</w:t>
      </w:r>
      <w:proofErr w:type="spellEnd"/>
      <w:r>
        <w:rPr>
          <w:snapToGrid w:val="0"/>
        </w:rPr>
        <w:t xml:space="preserve"> Di </w:t>
      </w:r>
      <w:proofErr w:type="spellStart"/>
      <w:r>
        <w:rPr>
          <w:snapToGrid w:val="0"/>
        </w:rPr>
        <w:t>Novacella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Schiava</w:t>
      </w:r>
      <w:proofErr w:type="spellEnd"/>
      <w:r>
        <w:rPr>
          <w:snapToGrid w:val="0"/>
        </w:rPr>
        <w:t xml:space="preserve"> 201</w:t>
      </w:r>
      <w:r w:rsidR="000440C4">
        <w:rPr>
          <w:snapToGrid w:val="0"/>
        </w:rPr>
        <w:t>2</w:t>
      </w:r>
      <w:r>
        <w:rPr>
          <w:snapToGrid w:val="0"/>
        </w:rPr>
        <w:tab/>
        <w:t>42</w:t>
      </w:r>
    </w:p>
    <w:p w:rsidR="00803686" w:rsidRDefault="009E6060" w:rsidP="00B44D46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Baronne</w:t>
      </w:r>
      <w:proofErr w:type="spellEnd"/>
      <w:r>
        <w:rPr>
          <w:snapToGrid w:val="0"/>
        </w:rPr>
        <w:t xml:space="preserve"> de </w:t>
      </w:r>
      <w:proofErr w:type="spellStart"/>
      <w:r>
        <w:rPr>
          <w:snapToGrid w:val="0"/>
        </w:rPr>
        <w:t>Cles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Teroldego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Rotaliano</w:t>
      </w:r>
      <w:proofErr w:type="spellEnd"/>
      <w:r>
        <w:rPr>
          <w:snapToGrid w:val="0"/>
        </w:rPr>
        <w:t xml:space="preserve"> “Primo”</w:t>
      </w:r>
      <w:r w:rsidR="00B842DF">
        <w:rPr>
          <w:snapToGrid w:val="0"/>
        </w:rPr>
        <w:t xml:space="preserve"> 2012</w:t>
      </w:r>
      <w:r>
        <w:rPr>
          <w:snapToGrid w:val="0"/>
        </w:rPr>
        <w:tab/>
        <w:t>40</w:t>
      </w:r>
    </w:p>
    <w:p w:rsidR="007B22F7" w:rsidRDefault="007B22F7" w:rsidP="00B44D46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Fantinel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Vigneti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Sant</w:t>
      </w:r>
      <w:proofErr w:type="spellEnd"/>
      <w:r>
        <w:rPr>
          <w:snapToGrid w:val="0"/>
        </w:rPr>
        <w:t xml:space="preserve"> Elena </w:t>
      </w:r>
      <w:proofErr w:type="spellStart"/>
      <w:r>
        <w:rPr>
          <w:snapToGrid w:val="0"/>
        </w:rPr>
        <w:t>Refosco</w:t>
      </w:r>
      <w:proofErr w:type="spellEnd"/>
      <w:r>
        <w:rPr>
          <w:snapToGrid w:val="0"/>
        </w:rPr>
        <w:t xml:space="preserve"> 20</w:t>
      </w:r>
      <w:r w:rsidR="00672072">
        <w:rPr>
          <w:snapToGrid w:val="0"/>
        </w:rPr>
        <w:t>10</w:t>
      </w:r>
      <w:r>
        <w:rPr>
          <w:snapToGrid w:val="0"/>
        </w:rPr>
        <w:tab/>
        <w:t>42</w:t>
      </w:r>
    </w:p>
    <w:p w:rsidR="000440C4" w:rsidRDefault="000440C4" w:rsidP="00B44D46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Sant</w:t>
      </w:r>
      <w:proofErr w:type="spellEnd"/>
      <w:r>
        <w:rPr>
          <w:snapToGrid w:val="0"/>
        </w:rPr>
        <w:t xml:space="preserve"> Elena Cabernet Franc 2009</w:t>
      </w:r>
      <w:r>
        <w:rPr>
          <w:snapToGrid w:val="0"/>
        </w:rPr>
        <w:tab/>
        <w:t>50</w:t>
      </w:r>
      <w:r>
        <w:rPr>
          <w:snapToGrid w:val="0"/>
        </w:rPr>
        <w:tab/>
      </w:r>
    </w:p>
    <w:p w:rsidR="00B650AA" w:rsidRDefault="000C0B13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La </w:t>
      </w:r>
      <w:proofErr w:type="spellStart"/>
      <w:r>
        <w:rPr>
          <w:snapToGrid w:val="0"/>
        </w:rPr>
        <w:t>Roncaia</w:t>
      </w:r>
      <w:proofErr w:type="spellEnd"/>
      <w:r>
        <w:rPr>
          <w:snapToGrid w:val="0"/>
        </w:rPr>
        <w:t xml:space="preserve"> </w:t>
      </w:r>
      <w:r w:rsidR="00B650AA">
        <w:rPr>
          <w:snapToGrid w:val="0"/>
        </w:rPr>
        <w:t>Merlot</w:t>
      </w:r>
      <w:r w:rsidR="00BE41BA">
        <w:rPr>
          <w:snapToGrid w:val="0"/>
        </w:rPr>
        <w:t xml:space="preserve"> </w:t>
      </w:r>
      <w:r w:rsidR="00B650AA">
        <w:rPr>
          <w:snapToGrid w:val="0"/>
        </w:rPr>
        <w:t>2001</w:t>
      </w:r>
      <w:r w:rsidR="00B650AA">
        <w:rPr>
          <w:snapToGrid w:val="0"/>
        </w:rPr>
        <w:tab/>
        <w:t>60</w:t>
      </w:r>
    </w:p>
    <w:p w:rsidR="00517F06" w:rsidRDefault="00B458E6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</w:t>
      </w:r>
      <w:proofErr w:type="spellStart"/>
      <w:r w:rsidR="00517F06">
        <w:rPr>
          <w:snapToGrid w:val="0"/>
        </w:rPr>
        <w:t>Weingut</w:t>
      </w:r>
      <w:proofErr w:type="spellEnd"/>
      <w:r w:rsidR="00517F06">
        <w:rPr>
          <w:snapToGrid w:val="0"/>
        </w:rPr>
        <w:t xml:space="preserve"> </w:t>
      </w:r>
      <w:proofErr w:type="spellStart"/>
      <w:proofErr w:type="gramStart"/>
      <w:r w:rsidR="00517F06">
        <w:rPr>
          <w:snapToGrid w:val="0"/>
        </w:rPr>
        <w:t>Untermoserhof</w:t>
      </w:r>
      <w:proofErr w:type="spellEnd"/>
      <w:r w:rsidR="00517F06">
        <w:rPr>
          <w:snapToGrid w:val="0"/>
        </w:rPr>
        <w:t xml:space="preserve">  </w:t>
      </w:r>
      <w:proofErr w:type="spellStart"/>
      <w:r w:rsidR="00517F06">
        <w:rPr>
          <w:snapToGrid w:val="0"/>
        </w:rPr>
        <w:t>Romoser</w:t>
      </w:r>
      <w:proofErr w:type="spellEnd"/>
      <w:proofErr w:type="gramEnd"/>
      <w:r w:rsidR="00517F06">
        <w:rPr>
          <w:snapToGrid w:val="0"/>
        </w:rPr>
        <w:t xml:space="preserve"> </w:t>
      </w:r>
      <w:proofErr w:type="spellStart"/>
      <w:r w:rsidR="00517F06">
        <w:rPr>
          <w:snapToGrid w:val="0"/>
        </w:rPr>
        <w:t>Lagrein</w:t>
      </w:r>
      <w:proofErr w:type="spellEnd"/>
      <w:r w:rsidR="00517F06">
        <w:rPr>
          <w:snapToGrid w:val="0"/>
        </w:rPr>
        <w:t xml:space="preserve"> </w:t>
      </w:r>
      <w:proofErr w:type="spellStart"/>
      <w:r w:rsidR="00517F06">
        <w:rPr>
          <w:snapToGrid w:val="0"/>
        </w:rPr>
        <w:t>Riserva</w:t>
      </w:r>
      <w:proofErr w:type="spellEnd"/>
      <w:r w:rsidR="00490DCD">
        <w:rPr>
          <w:snapToGrid w:val="0"/>
        </w:rPr>
        <w:t xml:space="preserve"> 2003</w:t>
      </w:r>
      <w:r w:rsidR="00490DCD">
        <w:rPr>
          <w:snapToGrid w:val="0"/>
        </w:rPr>
        <w:tab/>
      </w:r>
      <w:r w:rsidR="00841B85">
        <w:rPr>
          <w:snapToGrid w:val="0"/>
        </w:rPr>
        <w:t xml:space="preserve">      </w:t>
      </w:r>
      <w:r w:rsidR="00517F06">
        <w:rPr>
          <w:snapToGrid w:val="0"/>
        </w:rPr>
        <w:t>60</w:t>
      </w:r>
    </w:p>
    <w:p w:rsidR="00490DCD" w:rsidRDefault="00517F06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Kellerei</w:t>
      </w:r>
      <w:proofErr w:type="spellEnd"/>
      <w:r>
        <w:rPr>
          <w:snapToGrid w:val="0"/>
        </w:rPr>
        <w:t xml:space="preserve"> St Magdalena </w:t>
      </w:r>
      <w:proofErr w:type="spellStart"/>
      <w:r>
        <w:rPr>
          <w:snapToGrid w:val="0"/>
        </w:rPr>
        <w:t>Lagrein</w:t>
      </w:r>
      <w:proofErr w:type="spellEnd"/>
      <w:r>
        <w:rPr>
          <w:snapToGrid w:val="0"/>
        </w:rPr>
        <w:t xml:space="preserve"> “Perl” 2007</w:t>
      </w:r>
      <w:r>
        <w:rPr>
          <w:snapToGrid w:val="0"/>
        </w:rPr>
        <w:tab/>
        <w:t>48</w:t>
      </w:r>
      <w:r w:rsidR="00490DCD">
        <w:rPr>
          <w:snapToGrid w:val="0"/>
        </w:rPr>
        <w:t xml:space="preserve">  </w:t>
      </w:r>
    </w:p>
    <w:p w:rsidR="00AB3D0E" w:rsidRDefault="001F3E1B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>S</w:t>
      </w:r>
      <w:r w:rsidR="00320E64">
        <w:rPr>
          <w:snapToGrid w:val="0"/>
        </w:rPr>
        <w:t>anta Elena Quantum</w:t>
      </w:r>
      <w:r w:rsidR="000C0B13">
        <w:rPr>
          <w:snapToGrid w:val="0"/>
        </w:rPr>
        <w:t xml:space="preserve"> </w:t>
      </w:r>
      <w:proofErr w:type="spellStart"/>
      <w:r w:rsidR="000C0B13">
        <w:rPr>
          <w:snapToGrid w:val="0"/>
        </w:rPr>
        <w:t>Pignoletto</w:t>
      </w:r>
      <w:proofErr w:type="spellEnd"/>
      <w:r w:rsidR="00AB3D0E">
        <w:rPr>
          <w:snapToGrid w:val="0"/>
        </w:rPr>
        <w:t xml:space="preserve"> 2006</w:t>
      </w:r>
      <w:r w:rsidR="00AB3D0E">
        <w:rPr>
          <w:snapToGrid w:val="0"/>
        </w:rPr>
        <w:tab/>
      </w:r>
      <w:r w:rsidR="00672072">
        <w:rPr>
          <w:snapToGrid w:val="0"/>
        </w:rPr>
        <w:t>110</w:t>
      </w:r>
    </w:p>
    <w:p w:rsidR="000A66E0" w:rsidRDefault="000A66E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Maculan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Fratta</w:t>
      </w:r>
      <w:proofErr w:type="spellEnd"/>
      <w:r w:rsidR="00666013">
        <w:rPr>
          <w:snapToGrid w:val="0"/>
        </w:rPr>
        <w:t xml:space="preserve"> </w:t>
      </w:r>
      <w:r w:rsidR="007B22F7">
        <w:rPr>
          <w:snapToGrid w:val="0"/>
        </w:rPr>
        <w:t xml:space="preserve">Cabernet/Merlot </w:t>
      </w:r>
      <w:r w:rsidR="00666013">
        <w:rPr>
          <w:snapToGrid w:val="0"/>
        </w:rPr>
        <w:t>2007</w:t>
      </w:r>
      <w:r w:rsidR="00666013">
        <w:rPr>
          <w:snapToGrid w:val="0"/>
        </w:rPr>
        <w:tab/>
        <w:t>130</w:t>
      </w:r>
    </w:p>
    <w:p w:rsidR="003F0884" w:rsidRDefault="003F0884" w:rsidP="0000122D">
      <w:pPr>
        <w:pStyle w:val="WineListing"/>
        <w:ind w:left="-270" w:right="396"/>
        <w:rPr>
          <w:snapToGrid w:val="0"/>
        </w:rPr>
      </w:pPr>
    </w:p>
    <w:p w:rsidR="006A64D0" w:rsidRDefault="006A64D0" w:rsidP="0000122D">
      <w:pPr>
        <w:pStyle w:val="WineListing"/>
        <w:ind w:left="-270" w:right="396"/>
        <w:rPr>
          <w:rStyle w:val="WineListingChar"/>
          <w:sz w:val="24"/>
        </w:rPr>
      </w:pPr>
      <w:r>
        <w:rPr>
          <w:rStyle w:val="WineListingChar"/>
          <w:sz w:val="24"/>
        </w:rPr>
        <w:br w:type="page"/>
      </w:r>
    </w:p>
    <w:p w:rsidR="000B6EC2" w:rsidRDefault="000B6EC2" w:rsidP="0000122D">
      <w:pPr>
        <w:pStyle w:val="Regions"/>
        <w:ind w:left="-270" w:right="396"/>
      </w:pPr>
      <w:proofErr w:type="spellStart"/>
      <w:r w:rsidRPr="005C0A59">
        <w:lastRenderedPageBreak/>
        <w:t>Esoterica</w:t>
      </w:r>
      <w:proofErr w:type="spellEnd"/>
      <w:r w:rsidRPr="005C0A59">
        <w:t xml:space="preserve"> </w:t>
      </w:r>
      <w:proofErr w:type="spellStart"/>
      <w:r w:rsidRPr="005C0A59">
        <w:t>Centrale</w:t>
      </w:r>
      <w:proofErr w:type="spellEnd"/>
    </w:p>
    <w:p w:rsidR="00754C25" w:rsidRDefault="00754C25" w:rsidP="00754C25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Drei</w:t>
      </w:r>
      <w:proofErr w:type="spellEnd"/>
      <w:r>
        <w:rPr>
          <w:snapToGrid w:val="0"/>
        </w:rPr>
        <w:t xml:space="preserve"> Dona Sangiovese “</w:t>
      </w:r>
      <w:proofErr w:type="spellStart"/>
      <w:r>
        <w:rPr>
          <w:snapToGrid w:val="0"/>
        </w:rPr>
        <w:t>Notturno</w:t>
      </w:r>
      <w:proofErr w:type="spellEnd"/>
      <w:r>
        <w:rPr>
          <w:snapToGrid w:val="0"/>
        </w:rPr>
        <w:t>” 1998</w:t>
      </w:r>
      <w:r>
        <w:rPr>
          <w:snapToGrid w:val="0"/>
        </w:rPr>
        <w:tab/>
        <w:t>4</w:t>
      </w:r>
      <w:r w:rsidR="002922D0">
        <w:rPr>
          <w:snapToGrid w:val="0"/>
        </w:rPr>
        <w:t>8</w:t>
      </w:r>
    </w:p>
    <w:p w:rsidR="0036786E" w:rsidRDefault="0036786E" w:rsidP="00754C25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Casale</w:t>
      </w:r>
      <w:proofErr w:type="spellEnd"/>
      <w:r>
        <w:rPr>
          <w:snapToGrid w:val="0"/>
        </w:rPr>
        <w:t xml:space="preserve"> Del </w:t>
      </w:r>
      <w:proofErr w:type="spellStart"/>
      <w:r>
        <w:rPr>
          <w:snapToGrid w:val="0"/>
        </w:rPr>
        <w:t>Grigio</w:t>
      </w:r>
      <w:proofErr w:type="spellEnd"/>
      <w:r>
        <w:rPr>
          <w:snapToGrid w:val="0"/>
        </w:rPr>
        <w:t xml:space="preserve"> Lazio Rosso Petite </w:t>
      </w:r>
      <w:proofErr w:type="spellStart"/>
      <w:r>
        <w:rPr>
          <w:snapToGrid w:val="0"/>
        </w:rPr>
        <w:t>Verdot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 xml:space="preserve">36 </w:t>
      </w:r>
    </w:p>
    <w:p w:rsidR="00803686" w:rsidRDefault="00803686" w:rsidP="00754C25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Spinozzi</w:t>
      </w:r>
      <w:proofErr w:type="spellEnd"/>
      <w:r>
        <w:rPr>
          <w:snapToGrid w:val="0"/>
        </w:rPr>
        <w:t xml:space="preserve"> “Torre </w:t>
      </w:r>
      <w:proofErr w:type="spellStart"/>
      <w:r>
        <w:rPr>
          <w:snapToGrid w:val="0"/>
        </w:rPr>
        <w:t>Migliari</w:t>
      </w:r>
      <w:proofErr w:type="spellEnd"/>
      <w:r>
        <w:rPr>
          <w:snapToGrid w:val="0"/>
        </w:rPr>
        <w:t xml:space="preserve">” </w:t>
      </w:r>
      <w:r w:rsidR="00792C3C">
        <w:rPr>
          <w:snapToGrid w:val="0"/>
        </w:rPr>
        <w:t xml:space="preserve">Montepulciano </w:t>
      </w:r>
      <w:r>
        <w:rPr>
          <w:snapToGrid w:val="0"/>
        </w:rPr>
        <w:t>200</w:t>
      </w:r>
      <w:r w:rsidR="002F39DD">
        <w:rPr>
          <w:snapToGrid w:val="0"/>
        </w:rPr>
        <w:t>9</w:t>
      </w:r>
      <w:r>
        <w:rPr>
          <w:snapToGrid w:val="0"/>
        </w:rPr>
        <w:tab/>
        <w:t>48</w:t>
      </w:r>
    </w:p>
    <w:p w:rsidR="00792C3C" w:rsidRDefault="00792C3C" w:rsidP="00754C25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La Valentina Spelt Montepulciano </w:t>
      </w:r>
      <w:proofErr w:type="spellStart"/>
      <w:r>
        <w:rPr>
          <w:snapToGrid w:val="0"/>
        </w:rPr>
        <w:t>d’Abruzzo</w:t>
      </w:r>
      <w:proofErr w:type="spellEnd"/>
      <w:r>
        <w:rPr>
          <w:snapToGrid w:val="0"/>
        </w:rPr>
        <w:t xml:space="preserve"> 2010</w:t>
      </w:r>
      <w:r>
        <w:rPr>
          <w:snapToGrid w:val="0"/>
        </w:rPr>
        <w:tab/>
        <w:t>5</w:t>
      </w:r>
      <w:r w:rsidR="002922D0">
        <w:rPr>
          <w:snapToGrid w:val="0"/>
        </w:rPr>
        <w:t>2</w:t>
      </w:r>
    </w:p>
    <w:p w:rsidR="00B842DF" w:rsidRDefault="00B842DF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>La Valentina “</w:t>
      </w:r>
      <w:proofErr w:type="spellStart"/>
      <w:r>
        <w:rPr>
          <w:snapToGrid w:val="0"/>
        </w:rPr>
        <w:t>Binomio</w:t>
      </w:r>
      <w:proofErr w:type="spellEnd"/>
      <w:r>
        <w:rPr>
          <w:snapToGrid w:val="0"/>
        </w:rPr>
        <w:t>”</w:t>
      </w:r>
      <w:r w:rsidR="00792C3C" w:rsidRPr="00792C3C">
        <w:rPr>
          <w:snapToGrid w:val="0"/>
        </w:rPr>
        <w:t xml:space="preserve"> </w:t>
      </w:r>
      <w:r w:rsidR="00792C3C">
        <w:rPr>
          <w:snapToGrid w:val="0"/>
        </w:rPr>
        <w:t xml:space="preserve">Montepulciano </w:t>
      </w:r>
      <w:proofErr w:type="spellStart"/>
      <w:r w:rsidR="00792C3C">
        <w:rPr>
          <w:snapToGrid w:val="0"/>
        </w:rPr>
        <w:t>d’Abruzzo</w:t>
      </w:r>
      <w:proofErr w:type="spellEnd"/>
      <w:r w:rsidR="00792C3C">
        <w:rPr>
          <w:snapToGrid w:val="0"/>
        </w:rPr>
        <w:t xml:space="preserve"> </w:t>
      </w:r>
      <w:r>
        <w:rPr>
          <w:snapToGrid w:val="0"/>
        </w:rPr>
        <w:t>2009</w:t>
      </w:r>
      <w:r>
        <w:rPr>
          <w:snapToGrid w:val="0"/>
        </w:rPr>
        <w:tab/>
        <w:t>90</w:t>
      </w:r>
    </w:p>
    <w:p w:rsidR="000A6A07" w:rsidRDefault="000A6A07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Fattoria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Paradiso</w:t>
      </w:r>
      <w:proofErr w:type="spellEnd"/>
      <w:r>
        <w:rPr>
          <w:snapToGrid w:val="0"/>
        </w:rPr>
        <w:t xml:space="preserve"> Barbarossa </w:t>
      </w:r>
      <w:proofErr w:type="gramStart"/>
      <w:r>
        <w:rPr>
          <w:snapToGrid w:val="0"/>
        </w:rPr>
        <w:t>Il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Dosso</w:t>
      </w:r>
      <w:proofErr w:type="spellEnd"/>
      <w:r>
        <w:rPr>
          <w:snapToGrid w:val="0"/>
        </w:rPr>
        <w:t xml:space="preserve"> 2007</w:t>
      </w:r>
      <w:r>
        <w:rPr>
          <w:snapToGrid w:val="0"/>
        </w:rPr>
        <w:tab/>
        <w:t>72</w:t>
      </w:r>
    </w:p>
    <w:p w:rsidR="00496E89" w:rsidRDefault="00496E89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Arnaldo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Caprai</w:t>
      </w:r>
      <w:proofErr w:type="spellEnd"/>
      <w:r w:rsidR="004B5793">
        <w:rPr>
          <w:snapToGrid w:val="0"/>
        </w:rPr>
        <w:t xml:space="preserve"> </w:t>
      </w:r>
      <w:proofErr w:type="spellStart"/>
      <w:r w:rsidR="00397426">
        <w:rPr>
          <w:snapToGrid w:val="0"/>
        </w:rPr>
        <w:t>Collepiano</w:t>
      </w:r>
      <w:proofErr w:type="spellEnd"/>
      <w:r w:rsidR="00397426">
        <w:rPr>
          <w:snapToGrid w:val="0"/>
        </w:rPr>
        <w:t xml:space="preserve"> </w:t>
      </w:r>
      <w:proofErr w:type="spellStart"/>
      <w:r w:rsidR="00792C3C">
        <w:rPr>
          <w:snapToGrid w:val="0"/>
        </w:rPr>
        <w:t>Sagrantino</w:t>
      </w:r>
      <w:proofErr w:type="spellEnd"/>
      <w:r w:rsidR="00792C3C">
        <w:rPr>
          <w:snapToGrid w:val="0"/>
        </w:rPr>
        <w:t xml:space="preserve"> di </w:t>
      </w:r>
      <w:proofErr w:type="spellStart"/>
      <w:r w:rsidR="00792C3C">
        <w:rPr>
          <w:snapToGrid w:val="0"/>
        </w:rPr>
        <w:t>Montefalco</w:t>
      </w:r>
      <w:proofErr w:type="spellEnd"/>
      <w:r w:rsidR="00792C3C">
        <w:rPr>
          <w:snapToGrid w:val="0"/>
        </w:rPr>
        <w:t xml:space="preserve"> </w:t>
      </w:r>
      <w:r w:rsidR="004B5793">
        <w:rPr>
          <w:snapToGrid w:val="0"/>
        </w:rPr>
        <w:t>200</w:t>
      </w:r>
      <w:r>
        <w:rPr>
          <w:snapToGrid w:val="0"/>
        </w:rPr>
        <w:t>5</w:t>
      </w:r>
      <w:r w:rsidR="004B5793">
        <w:rPr>
          <w:snapToGrid w:val="0"/>
        </w:rPr>
        <w:tab/>
      </w:r>
      <w:r w:rsidR="007A64B9">
        <w:rPr>
          <w:snapToGrid w:val="0"/>
        </w:rPr>
        <w:t>8</w:t>
      </w:r>
      <w:r>
        <w:rPr>
          <w:snapToGrid w:val="0"/>
        </w:rPr>
        <w:t>0</w:t>
      </w:r>
    </w:p>
    <w:p w:rsidR="00CA61AE" w:rsidRDefault="00CA61AE" w:rsidP="0000122D">
      <w:pPr>
        <w:pStyle w:val="WineListing"/>
        <w:ind w:left="-270" w:right="396"/>
        <w:rPr>
          <w:snapToGrid w:val="0"/>
        </w:rPr>
      </w:pPr>
    </w:p>
    <w:p w:rsidR="00547B64" w:rsidRDefault="00547B64" w:rsidP="0000122D">
      <w:pPr>
        <w:pStyle w:val="WineListing"/>
        <w:ind w:left="-270" w:right="396"/>
        <w:rPr>
          <w:snapToGrid w:val="0"/>
        </w:rPr>
      </w:pPr>
    </w:p>
    <w:p w:rsidR="007A50AB" w:rsidRDefault="007A50AB" w:rsidP="0000122D">
      <w:pPr>
        <w:pStyle w:val="WineListing"/>
        <w:ind w:left="-270" w:right="396"/>
        <w:rPr>
          <w:snapToGrid w:val="0"/>
        </w:rPr>
      </w:pPr>
    </w:p>
    <w:p w:rsidR="00CD3681" w:rsidRDefault="00CD3681" w:rsidP="0000122D">
      <w:pPr>
        <w:pStyle w:val="WineListing"/>
        <w:ind w:left="-270" w:right="396"/>
        <w:rPr>
          <w:snapToGrid w:val="0"/>
        </w:rPr>
      </w:pPr>
    </w:p>
    <w:p w:rsidR="00FE5647" w:rsidRDefault="006A64D0" w:rsidP="00BD79A6">
      <w:pPr>
        <w:pStyle w:val="Regions"/>
        <w:ind w:left="-270" w:right="396"/>
      </w:pPr>
      <w:r>
        <w:br w:type="page"/>
      </w:r>
    </w:p>
    <w:p w:rsidR="00D75AEC" w:rsidRPr="00743748" w:rsidRDefault="00EC146B" w:rsidP="0000122D">
      <w:pPr>
        <w:pStyle w:val="Regions"/>
        <w:ind w:left="-270" w:right="396"/>
      </w:pPr>
      <w:proofErr w:type="spellStart"/>
      <w:r>
        <w:lastRenderedPageBreak/>
        <w:t>Esot</w:t>
      </w:r>
      <w:r w:rsidR="000B6EC2" w:rsidRPr="005C0A59">
        <w:t>erica</w:t>
      </w:r>
      <w:proofErr w:type="spellEnd"/>
      <w:r w:rsidR="000B6EC2" w:rsidRPr="005C0A59">
        <w:t xml:space="preserve"> </w:t>
      </w:r>
      <w:proofErr w:type="spellStart"/>
      <w:r w:rsidR="000B6EC2" w:rsidRPr="005C0A59">
        <w:t>Sud</w:t>
      </w:r>
      <w:proofErr w:type="spellEnd"/>
    </w:p>
    <w:p w:rsidR="004D060F" w:rsidRDefault="00D5016D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Sasso</w:t>
      </w:r>
      <w:proofErr w:type="spellEnd"/>
      <w:r>
        <w:rPr>
          <w:snapToGrid w:val="0"/>
        </w:rPr>
        <w:t xml:space="preserve"> </w:t>
      </w:r>
      <w:proofErr w:type="spellStart"/>
      <w:r w:rsidR="00D70148">
        <w:rPr>
          <w:snapToGrid w:val="0"/>
        </w:rPr>
        <w:t>Aglianico</w:t>
      </w:r>
      <w:proofErr w:type="spellEnd"/>
      <w:r w:rsidR="00D70148">
        <w:rPr>
          <w:snapToGrid w:val="0"/>
        </w:rPr>
        <w:t xml:space="preserve"> de Vulture 2006</w:t>
      </w:r>
      <w:r w:rsidR="00D70148">
        <w:rPr>
          <w:snapToGrid w:val="0"/>
        </w:rPr>
        <w:tab/>
        <w:t>36</w:t>
      </w:r>
      <w:r w:rsidR="00290F7B">
        <w:rPr>
          <w:snapToGrid w:val="0"/>
        </w:rPr>
        <w:tab/>
      </w:r>
    </w:p>
    <w:p w:rsidR="001C4188" w:rsidRDefault="001C4188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Fatalone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Prim</w:t>
      </w:r>
      <w:r w:rsidR="004D060F">
        <w:rPr>
          <w:snapToGrid w:val="0"/>
        </w:rPr>
        <w:t>i</w:t>
      </w:r>
      <w:r>
        <w:rPr>
          <w:snapToGrid w:val="0"/>
        </w:rPr>
        <w:t>tivo</w:t>
      </w:r>
      <w:proofErr w:type="spellEnd"/>
      <w:r>
        <w:rPr>
          <w:snapToGrid w:val="0"/>
        </w:rPr>
        <w:t xml:space="preserve"> 2006</w:t>
      </w:r>
      <w:r>
        <w:rPr>
          <w:snapToGrid w:val="0"/>
        </w:rPr>
        <w:tab/>
        <w:t>36</w:t>
      </w:r>
    </w:p>
    <w:p w:rsidR="00B31D67" w:rsidRDefault="002F39DD" w:rsidP="00681E20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</w:t>
      </w:r>
      <w:r w:rsidR="004931D3">
        <w:rPr>
          <w:snapToGrid w:val="0"/>
        </w:rPr>
        <w:t>usumaniello</w:t>
      </w:r>
      <w:proofErr w:type="spellEnd"/>
      <w:r w:rsidR="004931D3">
        <w:rPr>
          <w:snapToGrid w:val="0"/>
        </w:rPr>
        <w:t xml:space="preserve"> </w:t>
      </w:r>
      <w:proofErr w:type="spellStart"/>
      <w:r w:rsidR="004931D3">
        <w:rPr>
          <w:snapToGrid w:val="0"/>
        </w:rPr>
        <w:t>Masseria</w:t>
      </w:r>
      <w:proofErr w:type="spellEnd"/>
      <w:r w:rsidR="004931D3">
        <w:rPr>
          <w:snapToGrid w:val="0"/>
        </w:rPr>
        <w:t xml:space="preserve"> Li </w:t>
      </w:r>
      <w:proofErr w:type="spellStart"/>
      <w:proofErr w:type="gramStart"/>
      <w:r w:rsidR="004931D3">
        <w:rPr>
          <w:snapToGrid w:val="0"/>
        </w:rPr>
        <w:t>Veli</w:t>
      </w:r>
      <w:proofErr w:type="spellEnd"/>
      <w:r w:rsidR="004931D3">
        <w:rPr>
          <w:snapToGrid w:val="0"/>
        </w:rPr>
        <w:t xml:space="preserve">  20</w:t>
      </w:r>
      <w:r w:rsidR="00870279">
        <w:rPr>
          <w:snapToGrid w:val="0"/>
        </w:rPr>
        <w:t>10</w:t>
      </w:r>
      <w:proofErr w:type="gramEnd"/>
      <w:r w:rsidR="004931D3">
        <w:rPr>
          <w:snapToGrid w:val="0"/>
        </w:rPr>
        <w:tab/>
        <w:t>4</w:t>
      </w:r>
      <w:r w:rsidR="00B050B2">
        <w:rPr>
          <w:snapToGrid w:val="0"/>
        </w:rPr>
        <w:t>8</w:t>
      </w:r>
    </w:p>
    <w:p w:rsidR="007627D5" w:rsidRDefault="007627D5" w:rsidP="00681E20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Menhir</w:t>
      </w:r>
      <w:proofErr w:type="spellEnd"/>
      <w:r>
        <w:rPr>
          <w:snapToGrid w:val="0"/>
        </w:rPr>
        <w:t xml:space="preserve"> Salento </w:t>
      </w:r>
      <w:proofErr w:type="spellStart"/>
      <w:r>
        <w:rPr>
          <w:snapToGrid w:val="0"/>
        </w:rPr>
        <w:t>Primitivo</w:t>
      </w:r>
      <w:proofErr w:type="spellEnd"/>
      <w:r>
        <w:rPr>
          <w:snapToGrid w:val="0"/>
        </w:rPr>
        <w:t xml:space="preserve"> 2010</w:t>
      </w:r>
      <w:r>
        <w:rPr>
          <w:snapToGrid w:val="0"/>
        </w:rPr>
        <w:tab/>
        <w:t>48</w:t>
      </w:r>
    </w:p>
    <w:p w:rsidR="000D7C9E" w:rsidRDefault="000D7C9E" w:rsidP="00681E20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Santadi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Shardana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Carignano</w:t>
      </w:r>
      <w:proofErr w:type="spellEnd"/>
      <w:r>
        <w:rPr>
          <w:snapToGrid w:val="0"/>
        </w:rPr>
        <w:t xml:space="preserve"> 200</w:t>
      </w:r>
      <w:r w:rsidR="003C5B8C">
        <w:rPr>
          <w:snapToGrid w:val="0"/>
        </w:rPr>
        <w:t>9</w:t>
      </w:r>
      <w:r>
        <w:rPr>
          <w:snapToGrid w:val="0"/>
        </w:rPr>
        <w:t xml:space="preserve"> </w:t>
      </w:r>
      <w:r>
        <w:rPr>
          <w:snapToGrid w:val="0"/>
        </w:rPr>
        <w:tab/>
        <w:t>52</w:t>
      </w:r>
    </w:p>
    <w:p w:rsidR="00464C52" w:rsidRDefault="00464C52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Masseria</w:t>
      </w:r>
      <w:proofErr w:type="spellEnd"/>
      <w:r>
        <w:rPr>
          <w:snapToGrid w:val="0"/>
        </w:rPr>
        <w:t xml:space="preserve"> Felicia </w:t>
      </w:r>
      <w:proofErr w:type="spellStart"/>
      <w:r>
        <w:rPr>
          <w:snapToGrid w:val="0"/>
        </w:rPr>
        <w:t>Falerno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del</w:t>
      </w:r>
      <w:proofErr w:type="gramEnd"/>
      <w:r>
        <w:rPr>
          <w:snapToGrid w:val="0"/>
        </w:rPr>
        <w:t xml:space="preserve"> </w:t>
      </w:r>
      <w:proofErr w:type="spellStart"/>
      <w:r>
        <w:rPr>
          <w:snapToGrid w:val="0"/>
        </w:rPr>
        <w:t>Massico</w:t>
      </w:r>
      <w:proofErr w:type="spellEnd"/>
      <w:r>
        <w:rPr>
          <w:snapToGrid w:val="0"/>
        </w:rPr>
        <w:t xml:space="preserve"> 2007</w:t>
      </w:r>
      <w:r>
        <w:rPr>
          <w:snapToGrid w:val="0"/>
        </w:rPr>
        <w:tab/>
        <w:t>50</w:t>
      </w:r>
    </w:p>
    <w:p w:rsidR="00C12F57" w:rsidRDefault="00C12F57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Planeta</w:t>
      </w:r>
      <w:proofErr w:type="spellEnd"/>
      <w:r>
        <w:rPr>
          <w:snapToGrid w:val="0"/>
        </w:rPr>
        <w:t xml:space="preserve"> Santa Cecilia Nero </w:t>
      </w:r>
      <w:proofErr w:type="spellStart"/>
      <w:r>
        <w:rPr>
          <w:snapToGrid w:val="0"/>
        </w:rPr>
        <w:t>D’Avola</w:t>
      </w:r>
      <w:proofErr w:type="spellEnd"/>
      <w:r w:rsidR="003F6057">
        <w:rPr>
          <w:snapToGrid w:val="0"/>
        </w:rPr>
        <w:t xml:space="preserve"> 2008</w:t>
      </w:r>
      <w:r>
        <w:rPr>
          <w:snapToGrid w:val="0"/>
        </w:rPr>
        <w:tab/>
        <w:t>60</w:t>
      </w:r>
    </w:p>
    <w:p w:rsidR="001D2A88" w:rsidRDefault="001D2A88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Mazzei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Zisola</w:t>
      </w:r>
      <w:proofErr w:type="spellEnd"/>
      <w:r>
        <w:rPr>
          <w:snapToGrid w:val="0"/>
        </w:rPr>
        <w:t xml:space="preserve"> Nero </w:t>
      </w:r>
      <w:proofErr w:type="spellStart"/>
      <w:r>
        <w:rPr>
          <w:snapToGrid w:val="0"/>
        </w:rPr>
        <w:t>D’Avola</w:t>
      </w:r>
      <w:proofErr w:type="spellEnd"/>
      <w:r>
        <w:rPr>
          <w:snapToGrid w:val="0"/>
        </w:rPr>
        <w:t xml:space="preserve"> 2011</w:t>
      </w:r>
      <w:r>
        <w:rPr>
          <w:snapToGrid w:val="0"/>
        </w:rPr>
        <w:tab/>
        <w:t>60</w:t>
      </w:r>
    </w:p>
    <w:p w:rsidR="00315A60" w:rsidRDefault="00BF67CF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Elena </w:t>
      </w:r>
      <w:proofErr w:type="spellStart"/>
      <w:r>
        <w:rPr>
          <w:snapToGrid w:val="0"/>
        </w:rPr>
        <w:t>Fucci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Aglianico</w:t>
      </w:r>
      <w:proofErr w:type="spellEnd"/>
      <w:r>
        <w:rPr>
          <w:snapToGrid w:val="0"/>
        </w:rPr>
        <w:t xml:space="preserve"> Del Vulture</w:t>
      </w:r>
      <w:r w:rsidR="00DD3CC6">
        <w:rPr>
          <w:snapToGrid w:val="0"/>
        </w:rPr>
        <w:t xml:space="preserve"> “</w:t>
      </w:r>
      <w:proofErr w:type="spellStart"/>
      <w:r w:rsidR="00DD3CC6">
        <w:rPr>
          <w:snapToGrid w:val="0"/>
        </w:rPr>
        <w:t>Titolo</w:t>
      </w:r>
      <w:proofErr w:type="spellEnd"/>
      <w:r w:rsidR="00DD3CC6">
        <w:rPr>
          <w:snapToGrid w:val="0"/>
        </w:rPr>
        <w:t>”</w:t>
      </w:r>
      <w:r>
        <w:rPr>
          <w:snapToGrid w:val="0"/>
        </w:rPr>
        <w:t xml:space="preserve"> 2011</w:t>
      </w:r>
      <w:r w:rsidR="00D75824">
        <w:rPr>
          <w:snapToGrid w:val="0"/>
        </w:rPr>
        <w:tab/>
      </w:r>
      <w:r>
        <w:rPr>
          <w:snapToGrid w:val="0"/>
        </w:rPr>
        <w:t>65</w:t>
      </w:r>
      <w:r w:rsidR="00315A60">
        <w:rPr>
          <w:snapToGrid w:val="0"/>
        </w:rPr>
        <w:tab/>
      </w:r>
    </w:p>
    <w:p w:rsidR="00D70148" w:rsidRDefault="00D5016D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Eubea</w:t>
      </w:r>
      <w:proofErr w:type="spellEnd"/>
      <w:r>
        <w:rPr>
          <w:snapToGrid w:val="0"/>
        </w:rPr>
        <w:t xml:space="preserve"> </w:t>
      </w:r>
      <w:proofErr w:type="spellStart"/>
      <w:r w:rsidR="00D70148">
        <w:rPr>
          <w:snapToGrid w:val="0"/>
        </w:rPr>
        <w:t>Aglianico</w:t>
      </w:r>
      <w:proofErr w:type="spellEnd"/>
      <w:r w:rsidR="00D70148">
        <w:rPr>
          <w:snapToGrid w:val="0"/>
        </w:rPr>
        <w:t xml:space="preserve"> de Vulture 200</w:t>
      </w:r>
      <w:r w:rsidR="002F39DD">
        <w:rPr>
          <w:snapToGrid w:val="0"/>
        </w:rPr>
        <w:t>9</w:t>
      </w:r>
      <w:r w:rsidR="00D70148">
        <w:rPr>
          <w:snapToGrid w:val="0"/>
        </w:rPr>
        <w:tab/>
      </w:r>
      <w:r w:rsidR="00B050B2">
        <w:rPr>
          <w:snapToGrid w:val="0"/>
        </w:rPr>
        <w:t>60</w:t>
      </w:r>
    </w:p>
    <w:p w:rsidR="00F626DF" w:rsidRDefault="00F626DF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Korem</w:t>
      </w:r>
      <w:proofErr w:type="spellEnd"/>
      <w:r>
        <w:rPr>
          <w:snapToGrid w:val="0"/>
        </w:rPr>
        <w:t xml:space="preserve"> </w:t>
      </w:r>
      <w:proofErr w:type="spellStart"/>
      <w:r w:rsidR="00D5016D">
        <w:rPr>
          <w:snapToGrid w:val="0"/>
        </w:rPr>
        <w:t>Argiolas</w:t>
      </w:r>
      <w:proofErr w:type="spellEnd"/>
      <w:r w:rsidR="00D5016D">
        <w:rPr>
          <w:snapToGrid w:val="0"/>
        </w:rPr>
        <w:t xml:space="preserve"> </w:t>
      </w:r>
      <w:r w:rsidR="002D38FE">
        <w:rPr>
          <w:snapToGrid w:val="0"/>
        </w:rPr>
        <w:t>2009</w:t>
      </w:r>
      <w:r>
        <w:rPr>
          <w:snapToGrid w:val="0"/>
        </w:rPr>
        <w:tab/>
        <w:t>65</w:t>
      </w:r>
    </w:p>
    <w:p w:rsidR="00B0602D" w:rsidRDefault="00F626DF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Turriga</w:t>
      </w:r>
      <w:proofErr w:type="spellEnd"/>
      <w:r w:rsidR="002D38FE">
        <w:rPr>
          <w:snapToGrid w:val="0"/>
        </w:rPr>
        <w:t xml:space="preserve"> </w:t>
      </w:r>
      <w:proofErr w:type="spellStart"/>
      <w:r w:rsidR="00D5016D">
        <w:rPr>
          <w:snapToGrid w:val="0"/>
        </w:rPr>
        <w:t>Argiolas</w:t>
      </w:r>
      <w:proofErr w:type="spellEnd"/>
      <w:r w:rsidR="00D5016D">
        <w:rPr>
          <w:snapToGrid w:val="0"/>
        </w:rPr>
        <w:t xml:space="preserve"> </w:t>
      </w:r>
      <w:r w:rsidR="002D38FE">
        <w:rPr>
          <w:snapToGrid w:val="0"/>
        </w:rPr>
        <w:t>2007</w:t>
      </w:r>
      <w:r>
        <w:rPr>
          <w:snapToGrid w:val="0"/>
        </w:rPr>
        <w:tab/>
        <w:t>100</w:t>
      </w:r>
    </w:p>
    <w:p w:rsidR="002922D0" w:rsidRPr="002922D0" w:rsidRDefault="002922D0" w:rsidP="001C4188">
      <w:pPr>
        <w:pStyle w:val="WineListing"/>
        <w:ind w:left="-270" w:right="396"/>
      </w:pPr>
      <w:r>
        <w:rPr>
          <w:snapToGrid w:val="0"/>
        </w:rPr>
        <w:t xml:space="preserve">      </w:t>
      </w:r>
      <w:proofErr w:type="spellStart"/>
      <w:r w:rsidR="002D38FE">
        <w:rPr>
          <w:snapToGrid w:val="0"/>
        </w:rPr>
        <w:t>Montevetrano</w:t>
      </w:r>
      <w:proofErr w:type="spellEnd"/>
      <w:r w:rsidR="002D38FE">
        <w:rPr>
          <w:snapToGrid w:val="0"/>
        </w:rPr>
        <w:t xml:space="preserve"> </w:t>
      </w:r>
      <w:proofErr w:type="spellStart"/>
      <w:r w:rsidR="002D38FE">
        <w:rPr>
          <w:snapToGrid w:val="0"/>
        </w:rPr>
        <w:t>Colli</w:t>
      </w:r>
      <w:proofErr w:type="spellEnd"/>
      <w:r w:rsidR="002D38FE">
        <w:rPr>
          <w:snapToGrid w:val="0"/>
        </w:rPr>
        <w:t xml:space="preserve"> Di Salerno 2009</w:t>
      </w:r>
      <w:r w:rsidR="002D38FE">
        <w:rPr>
          <w:snapToGrid w:val="0"/>
        </w:rPr>
        <w:tab/>
        <w:t>120</w:t>
      </w:r>
      <w:r>
        <w:t xml:space="preserve"> </w:t>
      </w:r>
    </w:p>
    <w:p w:rsidR="00F626DF" w:rsidRDefault="00F626DF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Galardi</w:t>
      </w:r>
      <w:proofErr w:type="spellEnd"/>
      <w:r>
        <w:rPr>
          <w:snapToGrid w:val="0"/>
        </w:rPr>
        <w:t xml:space="preserve"> Terre di Livorno</w:t>
      </w:r>
      <w:r w:rsidR="002D38FE">
        <w:rPr>
          <w:snapToGrid w:val="0"/>
        </w:rPr>
        <w:t xml:space="preserve"> 2009</w:t>
      </w:r>
      <w:r w:rsidR="002D38FE">
        <w:rPr>
          <w:snapToGrid w:val="0"/>
        </w:rPr>
        <w:tab/>
        <w:t>120</w:t>
      </w:r>
    </w:p>
    <w:p w:rsidR="002922D0" w:rsidRDefault="002922D0" w:rsidP="002922D0"/>
    <w:p w:rsidR="002922D0" w:rsidRDefault="002922D0" w:rsidP="0000122D">
      <w:pPr>
        <w:pStyle w:val="WineListing"/>
        <w:ind w:left="-270" w:right="396"/>
        <w:rPr>
          <w:snapToGrid w:val="0"/>
        </w:rPr>
      </w:pPr>
    </w:p>
    <w:p w:rsidR="002D38FE" w:rsidRDefault="002D38FE" w:rsidP="0000122D">
      <w:pPr>
        <w:pStyle w:val="WineListing"/>
        <w:ind w:left="-270" w:right="396"/>
        <w:rPr>
          <w:snapToGrid w:val="0"/>
        </w:rPr>
      </w:pPr>
    </w:p>
    <w:p w:rsidR="00D73224" w:rsidRDefault="00D73224" w:rsidP="0000122D">
      <w:pPr>
        <w:pStyle w:val="WineListing"/>
        <w:ind w:left="-270" w:right="396"/>
        <w:rPr>
          <w:snapToGrid w:val="0"/>
        </w:rPr>
      </w:pPr>
    </w:p>
    <w:p w:rsidR="000B6EC2" w:rsidRDefault="000B6EC2" w:rsidP="0000122D">
      <w:pPr>
        <w:pStyle w:val="WineListing"/>
        <w:ind w:left="-270" w:right="396"/>
        <w:rPr>
          <w:snapToGrid w:val="0"/>
        </w:rPr>
      </w:pPr>
    </w:p>
    <w:p w:rsidR="000B6EC2" w:rsidRDefault="002443BA" w:rsidP="0000122D">
      <w:pPr>
        <w:pStyle w:val="WineListing"/>
        <w:ind w:left="-270" w:right="396"/>
      </w:pPr>
      <w:r>
        <w:rPr>
          <w:snapToGrid w:val="0"/>
        </w:rPr>
        <w:t xml:space="preserve">         </w:t>
      </w:r>
    </w:p>
    <w:p w:rsidR="00FC1532" w:rsidRPr="00D9622A" w:rsidRDefault="00FC1532" w:rsidP="0000122D">
      <w:pPr>
        <w:pStyle w:val="WineListing"/>
        <w:ind w:left="-270" w:right="396"/>
        <w:rPr>
          <w:sz w:val="16"/>
          <w:bdr w:val="threeDEngrave" w:sz="24" w:space="0" w:color="auto" w:frame="1"/>
        </w:rPr>
      </w:pPr>
    </w:p>
    <w:p w:rsidR="000B6EC2" w:rsidRDefault="000B6EC2" w:rsidP="0000122D">
      <w:pPr>
        <w:pStyle w:val="SectionHeader1"/>
        <w:ind w:left="-270" w:right="396"/>
        <w:rPr>
          <w:bCs w:val="0"/>
        </w:rPr>
      </w:pPr>
    </w:p>
    <w:p w:rsidR="00CF07FC" w:rsidRDefault="00CF07FC" w:rsidP="0000122D">
      <w:pPr>
        <w:pStyle w:val="SectionHeader1"/>
        <w:ind w:left="-270" w:right="396"/>
        <w:rPr>
          <w:bCs w:val="0"/>
        </w:rPr>
        <w:sectPr w:rsidR="00CF07FC" w:rsidSect="00436ADB">
          <w:headerReference w:type="default" r:id="rId11"/>
          <w:pgSz w:w="8280" w:h="15840" w:code="1"/>
          <w:pgMar w:top="446" w:right="360" w:bottom="360" w:left="864" w:header="720" w:footer="720" w:gutter="0"/>
          <w:cols w:space="720"/>
          <w:noEndnote/>
          <w:titlePg/>
          <w:rtlGutter/>
          <w:docGrid w:linePitch="272"/>
        </w:sectPr>
      </w:pPr>
    </w:p>
    <w:p w:rsidR="000B6EC2" w:rsidRPr="008D68A4" w:rsidRDefault="0065105A" w:rsidP="0000122D">
      <w:pPr>
        <w:pStyle w:val="SectionHeader1"/>
        <w:ind w:left="-270" w:right="396"/>
      </w:pPr>
      <w:r>
        <w:rPr>
          <w:bCs w:val="0"/>
        </w:rPr>
        <w:lastRenderedPageBreak/>
        <w:t>Other Reds We Love</w:t>
      </w:r>
    </w:p>
    <w:p w:rsidR="000B6EC2" w:rsidRDefault="000B6EC2" w:rsidP="0000122D">
      <w:pPr>
        <w:pStyle w:val="Spaces"/>
        <w:ind w:left="-270" w:right="396"/>
        <w:rPr>
          <w:snapToGrid w:val="0"/>
        </w:rPr>
      </w:pPr>
    </w:p>
    <w:p w:rsidR="000B6EC2" w:rsidRPr="005C0A59" w:rsidRDefault="000B6EC2" w:rsidP="0000122D">
      <w:pPr>
        <w:pStyle w:val="Spaces"/>
        <w:ind w:left="-270" w:right="396"/>
        <w:rPr>
          <w:snapToGrid w:val="0"/>
        </w:rPr>
      </w:pPr>
    </w:p>
    <w:p w:rsidR="000B6EC2" w:rsidRDefault="000B6EC2" w:rsidP="0000122D">
      <w:pPr>
        <w:pStyle w:val="Regions"/>
        <w:ind w:left="-270" w:right="396"/>
      </w:pPr>
      <w:r>
        <w:t>Washington</w:t>
      </w:r>
    </w:p>
    <w:p w:rsidR="009E2D46" w:rsidRDefault="009E2D46" w:rsidP="0000122D">
      <w:pPr>
        <w:pStyle w:val="WineListing"/>
        <w:ind w:left="-270" w:right="396"/>
      </w:pPr>
      <w:r>
        <w:t>Betz Family Winery “Clos de Betz” 201</w:t>
      </w:r>
      <w:r w:rsidR="001B6363">
        <w:t>1</w:t>
      </w:r>
      <w:r>
        <w:tab/>
        <w:t>95</w:t>
      </w:r>
    </w:p>
    <w:p w:rsidR="001E65D7" w:rsidRDefault="009E2D46" w:rsidP="0000122D">
      <w:pPr>
        <w:pStyle w:val="WineListing"/>
        <w:ind w:left="-270" w:right="396"/>
      </w:pPr>
      <w:r>
        <w:t>Cabernet Betz Family “</w:t>
      </w:r>
      <w:r w:rsidR="001E65D7">
        <w:t xml:space="preserve">Pere de </w:t>
      </w:r>
      <w:proofErr w:type="spellStart"/>
      <w:r w:rsidR="001E65D7">
        <w:t>Famille</w:t>
      </w:r>
      <w:proofErr w:type="spellEnd"/>
      <w:r w:rsidR="001E65D7">
        <w:t>” 20</w:t>
      </w:r>
      <w:r w:rsidR="001B6363">
        <w:t>10</w:t>
      </w:r>
      <w:r w:rsidR="001E65D7">
        <w:tab/>
        <w:t>115</w:t>
      </w:r>
      <w:r w:rsidR="001E65D7">
        <w:tab/>
        <w:t xml:space="preserve"> </w:t>
      </w:r>
    </w:p>
    <w:p w:rsidR="00AB77CD" w:rsidRDefault="000D2CAA" w:rsidP="00191450">
      <w:pPr>
        <w:pStyle w:val="WineListing"/>
        <w:ind w:left="-270" w:right="396"/>
      </w:pPr>
      <w:r>
        <w:t>Cabernet Fall Line 2011</w:t>
      </w:r>
      <w:r>
        <w:tab/>
        <w:t>54</w:t>
      </w:r>
    </w:p>
    <w:p w:rsidR="009F11A2" w:rsidRDefault="009F11A2" w:rsidP="00191450">
      <w:pPr>
        <w:pStyle w:val="WineListing"/>
        <w:ind w:left="-270" w:right="396"/>
      </w:pPr>
      <w:r>
        <w:t>Fall Line Ex</w:t>
      </w:r>
      <w:r w:rsidR="008E6EF4">
        <w:t>h</w:t>
      </w:r>
      <w:r>
        <w:t>ibition 2013</w:t>
      </w:r>
      <w:r w:rsidR="008E6EF4">
        <w:tab/>
        <w:t>42</w:t>
      </w:r>
    </w:p>
    <w:p w:rsidR="001B6363" w:rsidRDefault="00BA57A2" w:rsidP="00C55BD0">
      <w:pPr>
        <w:pStyle w:val="WineListing"/>
        <w:ind w:left="-270" w:right="396"/>
      </w:pPr>
      <w:r>
        <w:t xml:space="preserve">Cadence </w:t>
      </w:r>
      <w:proofErr w:type="spellStart"/>
      <w:r>
        <w:t>Klipsun</w:t>
      </w:r>
      <w:proofErr w:type="spellEnd"/>
      <w:r>
        <w:t xml:space="preserve"> Vineyard 2004</w:t>
      </w:r>
      <w:r>
        <w:tab/>
        <w:t>85</w:t>
      </w:r>
    </w:p>
    <w:p w:rsidR="001B6363" w:rsidRDefault="002D77C1" w:rsidP="00C55BD0">
      <w:pPr>
        <w:pStyle w:val="WineListing"/>
        <w:ind w:left="-270" w:right="396"/>
      </w:pPr>
      <w:proofErr w:type="gramStart"/>
      <w:r>
        <w:t>Cadence</w:t>
      </w:r>
      <w:r w:rsidR="00284987">
        <w:t xml:space="preserve"> </w:t>
      </w:r>
      <w:r>
        <w:t xml:space="preserve"> Coda</w:t>
      </w:r>
      <w:proofErr w:type="gramEnd"/>
      <w:r>
        <w:t xml:space="preserve"> </w:t>
      </w:r>
      <w:r w:rsidR="009F11A2">
        <w:t xml:space="preserve"> Red Mountain Blend </w:t>
      </w:r>
      <w:r>
        <w:t>2011</w:t>
      </w:r>
      <w:r w:rsidR="001B6363">
        <w:tab/>
        <w:t>65</w:t>
      </w:r>
    </w:p>
    <w:p w:rsidR="007033AB" w:rsidRDefault="007033AB" w:rsidP="00C55BD0">
      <w:pPr>
        <w:pStyle w:val="WineListing"/>
        <w:ind w:left="-270" w:right="396"/>
      </w:pPr>
    </w:p>
    <w:p w:rsidR="007033AB" w:rsidRDefault="007033AB" w:rsidP="0000122D">
      <w:pPr>
        <w:pStyle w:val="WineListing"/>
        <w:ind w:left="-270" w:right="396"/>
      </w:pPr>
    </w:p>
    <w:p w:rsidR="00754C25" w:rsidRDefault="00754C25" w:rsidP="0000122D">
      <w:pPr>
        <w:pStyle w:val="WineListing"/>
        <w:ind w:left="-270" w:right="396"/>
      </w:pPr>
    </w:p>
    <w:p w:rsidR="00611C17" w:rsidRDefault="00611C17" w:rsidP="00611C17">
      <w:pPr>
        <w:pStyle w:val="WineListing"/>
        <w:spacing w:line="240" w:lineRule="auto"/>
        <w:ind w:left="-270" w:right="396"/>
      </w:pPr>
    </w:p>
    <w:p w:rsidR="00B97495" w:rsidRDefault="00B97495" w:rsidP="00611C17">
      <w:pPr>
        <w:pStyle w:val="WineListing"/>
        <w:spacing w:line="240" w:lineRule="auto"/>
        <w:ind w:left="-270" w:right="396"/>
      </w:pPr>
    </w:p>
    <w:p w:rsidR="00F901BF" w:rsidRDefault="00F901BF" w:rsidP="0000122D">
      <w:pPr>
        <w:pStyle w:val="WineListing"/>
        <w:spacing w:line="480" w:lineRule="auto"/>
        <w:ind w:left="-270" w:right="396"/>
      </w:pPr>
    </w:p>
    <w:p w:rsidR="00F901BF" w:rsidRDefault="00F901BF" w:rsidP="0000122D">
      <w:pPr>
        <w:pStyle w:val="WineListing"/>
        <w:spacing w:line="480" w:lineRule="auto"/>
        <w:ind w:left="-270" w:right="396"/>
      </w:pPr>
    </w:p>
    <w:p w:rsidR="00F901BF" w:rsidRDefault="00F901BF" w:rsidP="0000122D">
      <w:pPr>
        <w:pStyle w:val="WineListing"/>
        <w:spacing w:line="480" w:lineRule="auto"/>
        <w:ind w:left="-270" w:right="396"/>
      </w:pPr>
    </w:p>
    <w:p w:rsidR="00F639FD" w:rsidRDefault="00F639FD" w:rsidP="0000122D">
      <w:pPr>
        <w:pStyle w:val="WineListing"/>
        <w:spacing w:line="480" w:lineRule="auto"/>
        <w:ind w:left="-270" w:right="396"/>
      </w:pPr>
    </w:p>
    <w:p w:rsidR="00570D4E" w:rsidRDefault="00570D4E" w:rsidP="0000122D">
      <w:pPr>
        <w:pStyle w:val="WineListing"/>
        <w:spacing w:line="480" w:lineRule="auto"/>
        <w:ind w:left="-270" w:right="396"/>
      </w:pPr>
    </w:p>
    <w:p w:rsidR="00A22BD4" w:rsidRDefault="00A22BD4" w:rsidP="0000122D">
      <w:pPr>
        <w:pStyle w:val="WineListing"/>
        <w:spacing w:line="480" w:lineRule="auto"/>
        <w:ind w:left="-270" w:right="396"/>
      </w:pPr>
    </w:p>
    <w:p w:rsidR="002A3E4D" w:rsidRDefault="002A3E4D" w:rsidP="0000122D">
      <w:pPr>
        <w:pStyle w:val="WineListing"/>
        <w:spacing w:line="480" w:lineRule="auto"/>
        <w:ind w:left="-270" w:right="396"/>
      </w:pPr>
    </w:p>
    <w:p w:rsidR="002A3E4D" w:rsidRDefault="002A3E4D" w:rsidP="0000122D">
      <w:pPr>
        <w:pStyle w:val="WineListing"/>
        <w:spacing w:line="480" w:lineRule="auto"/>
        <w:ind w:left="-270" w:right="396"/>
      </w:pPr>
    </w:p>
    <w:p w:rsidR="00C55BD0" w:rsidRDefault="00C55BD0" w:rsidP="0000122D">
      <w:pPr>
        <w:pStyle w:val="WineListing"/>
        <w:spacing w:line="480" w:lineRule="auto"/>
        <w:ind w:left="-270" w:right="396"/>
      </w:pPr>
    </w:p>
    <w:p w:rsidR="00C55BD0" w:rsidRDefault="00C55BD0" w:rsidP="0000122D">
      <w:pPr>
        <w:pStyle w:val="WineListing"/>
        <w:spacing w:line="480" w:lineRule="auto"/>
        <w:ind w:left="-270" w:right="396"/>
      </w:pPr>
    </w:p>
    <w:p w:rsidR="00C55BD0" w:rsidRDefault="00C55BD0" w:rsidP="0000122D">
      <w:pPr>
        <w:pStyle w:val="WineListing"/>
        <w:spacing w:line="480" w:lineRule="auto"/>
        <w:ind w:left="-270" w:right="396"/>
      </w:pPr>
    </w:p>
    <w:p w:rsidR="007033AB" w:rsidRDefault="007033AB" w:rsidP="007033AB">
      <w:pPr>
        <w:pStyle w:val="Regions"/>
        <w:ind w:right="396"/>
        <w:jc w:val="left"/>
      </w:pPr>
    </w:p>
    <w:p w:rsidR="00C55BD0" w:rsidRDefault="00C55BD0" w:rsidP="0000122D">
      <w:pPr>
        <w:pStyle w:val="Regions"/>
        <w:ind w:left="-270" w:right="396"/>
      </w:pPr>
    </w:p>
    <w:p w:rsidR="000B6EC2" w:rsidRPr="00342352" w:rsidRDefault="000B6EC2" w:rsidP="0000122D">
      <w:pPr>
        <w:pStyle w:val="Regions"/>
        <w:ind w:left="-270" w:right="396"/>
        <w:rPr>
          <w:b w:val="0"/>
        </w:rPr>
      </w:pPr>
      <w:r w:rsidRPr="00BE3A41">
        <w:t>Oregon</w:t>
      </w:r>
    </w:p>
    <w:p w:rsidR="004F7372" w:rsidRDefault="004F7372" w:rsidP="00A14055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Pinot Noir </w:t>
      </w:r>
      <w:proofErr w:type="spellStart"/>
      <w:proofErr w:type="gramStart"/>
      <w:r w:rsidR="00BF6963">
        <w:t>Broadley</w:t>
      </w:r>
      <w:proofErr w:type="spellEnd"/>
      <w:r w:rsidR="00BF6963">
        <w:t xml:space="preserve">  Vineyards</w:t>
      </w:r>
      <w:proofErr w:type="gramEnd"/>
      <w:r>
        <w:t xml:space="preserve"> Willamette Valley 201</w:t>
      </w:r>
      <w:r w:rsidR="004F22D5">
        <w:t>3</w:t>
      </w:r>
      <w:r>
        <w:tab/>
        <w:t>36</w:t>
      </w:r>
    </w:p>
    <w:p w:rsidR="0072140A" w:rsidRDefault="0072140A" w:rsidP="00A14055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Torri</w:t>
      </w:r>
      <w:proofErr w:type="spellEnd"/>
      <w:r>
        <w:t xml:space="preserve"> </w:t>
      </w:r>
      <w:proofErr w:type="spellStart"/>
      <w:proofErr w:type="gramStart"/>
      <w:r>
        <w:t>Mor</w:t>
      </w:r>
      <w:proofErr w:type="spellEnd"/>
      <w:proofErr w:type="gramEnd"/>
      <w:r>
        <w:t xml:space="preserve"> Pinot Noir </w:t>
      </w:r>
      <w:proofErr w:type="spellStart"/>
      <w:r>
        <w:t>Willamete</w:t>
      </w:r>
      <w:proofErr w:type="spellEnd"/>
      <w:r>
        <w:t xml:space="preserve"> Valley 2012</w:t>
      </w:r>
      <w:r>
        <w:tab/>
        <w:t>36</w:t>
      </w:r>
    </w:p>
    <w:p w:rsidR="00ED6E9E" w:rsidRDefault="00ED6E9E" w:rsidP="00A14055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Cameron Clos </w:t>
      </w:r>
      <w:proofErr w:type="spellStart"/>
      <w:r>
        <w:t>Electrique</w:t>
      </w:r>
      <w:proofErr w:type="spellEnd"/>
      <w:r>
        <w:t xml:space="preserve"> 2009</w:t>
      </w:r>
      <w:r>
        <w:tab/>
        <w:t>100</w:t>
      </w:r>
    </w:p>
    <w:p w:rsidR="00DD0620" w:rsidRDefault="00E161D5" w:rsidP="00A14055">
      <w:pPr>
        <w:pStyle w:val="WineListing"/>
        <w:tabs>
          <w:tab w:val="clear" w:pos="6840"/>
          <w:tab w:val="right" w:pos="6660"/>
        </w:tabs>
        <w:ind w:left="-270" w:right="396"/>
      </w:pPr>
      <w:r>
        <w:t>Domaine Serene 2009 Pinot Noir</w:t>
      </w:r>
      <w:r>
        <w:tab/>
        <w:t>65</w:t>
      </w:r>
    </w:p>
    <w:p w:rsidR="00ED6E9E" w:rsidRDefault="00ED6E9E" w:rsidP="00A14055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Pinot Noir </w:t>
      </w:r>
      <w:proofErr w:type="spellStart"/>
      <w:r>
        <w:t>Lachini</w:t>
      </w:r>
      <w:proofErr w:type="spellEnd"/>
      <w:r>
        <w:t xml:space="preserve"> </w:t>
      </w:r>
      <w:r w:rsidR="004F7372">
        <w:t xml:space="preserve">Estate </w:t>
      </w:r>
      <w:r>
        <w:t>20</w:t>
      </w:r>
      <w:r w:rsidR="004F7372">
        <w:t>09</w:t>
      </w:r>
      <w:r>
        <w:tab/>
      </w:r>
      <w:r w:rsidR="004F7372">
        <w:t>68</w:t>
      </w:r>
    </w:p>
    <w:p w:rsidR="001E0FB9" w:rsidRDefault="001E0FB9" w:rsidP="00A14055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Pinot Noir Harper </w:t>
      </w:r>
      <w:proofErr w:type="spellStart"/>
      <w:r>
        <w:t>Voit</w:t>
      </w:r>
      <w:proofErr w:type="spellEnd"/>
      <w:r>
        <w:t xml:space="preserve"> “Old School” 2010</w:t>
      </w:r>
      <w:r w:rsidR="001B6363">
        <w:tab/>
      </w:r>
      <w:r w:rsidR="007F586B">
        <w:t>68</w:t>
      </w:r>
    </w:p>
    <w:p w:rsidR="00A14055" w:rsidRDefault="00A14055" w:rsidP="00A14055">
      <w:pPr>
        <w:pStyle w:val="WineListing"/>
        <w:tabs>
          <w:tab w:val="clear" w:pos="6840"/>
          <w:tab w:val="right" w:pos="6660"/>
        </w:tabs>
        <w:ind w:left="-270" w:right="396"/>
      </w:pPr>
    </w:p>
    <w:p w:rsidR="00A14055" w:rsidRDefault="00A14055" w:rsidP="006A7356">
      <w:pPr>
        <w:pStyle w:val="WineListing"/>
        <w:tabs>
          <w:tab w:val="clear" w:pos="6840"/>
          <w:tab w:val="right" w:pos="6660"/>
        </w:tabs>
        <w:ind w:left="-270" w:right="396"/>
      </w:pPr>
    </w:p>
    <w:p w:rsidR="00A154F3" w:rsidRDefault="00A154F3" w:rsidP="006A7356">
      <w:pPr>
        <w:pStyle w:val="WineListing"/>
        <w:tabs>
          <w:tab w:val="clear" w:pos="6840"/>
          <w:tab w:val="right" w:pos="6660"/>
        </w:tabs>
        <w:ind w:left="-270" w:right="396"/>
      </w:pPr>
    </w:p>
    <w:p w:rsidR="00C128EF" w:rsidRDefault="00C128EF" w:rsidP="006A7356">
      <w:pPr>
        <w:pStyle w:val="WineListing"/>
        <w:tabs>
          <w:tab w:val="clear" w:pos="6840"/>
          <w:tab w:val="right" w:pos="6660"/>
        </w:tabs>
        <w:ind w:left="-270" w:right="396"/>
      </w:pPr>
    </w:p>
    <w:p w:rsidR="00F2768C" w:rsidRDefault="00F2768C" w:rsidP="006A7356">
      <w:pPr>
        <w:pStyle w:val="WineListing"/>
        <w:tabs>
          <w:tab w:val="clear" w:pos="6840"/>
          <w:tab w:val="right" w:pos="6660"/>
        </w:tabs>
        <w:ind w:left="-270" w:right="396"/>
      </w:pPr>
    </w:p>
    <w:p w:rsidR="00D73224" w:rsidRPr="002F282E" w:rsidRDefault="00F90939" w:rsidP="002F282E">
      <w:pPr>
        <w:pStyle w:val="Regions"/>
        <w:ind w:left="-270" w:right="396"/>
        <w:rPr>
          <w:b w:val="0"/>
        </w:rPr>
      </w:pPr>
      <w:r>
        <w:tab/>
      </w:r>
      <w:r w:rsidR="00746106">
        <w:t xml:space="preserve">                                                                                                                                                       </w:t>
      </w:r>
    </w:p>
    <w:p w:rsidR="00C85475" w:rsidRDefault="00C85475" w:rsidP="00D73224">
      <w:pPr>
        <w:pStyle w:val="WineListing"/>
        <w:tabs>
          <w:tab w:val="clear" w:pos="6840"/>
          <w:tab w:val="right" w:pos="6660"/>
        </w:tabs>
        <w:ind w:left="-270" w:right="396"/>
      </w:pPr>
    </w:p>
    <w:p w:rsidR="000218D1" w:rsidRDefault="000218D1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2F51EA" w:rsidRDefault="002F51EA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A154F3" w:rsidRDefault="00A154F3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D116B3" w:rsidRDefault="00D116B3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D116B3" w:rsidRDefault="00D116B3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D116B3" w:rsidRDefault="00D116B3" w:rsidP="006A7356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A154F3" w:rsidRDefault="00A154F3" w:rsidP="0000122D">
      <w:pPr>
        <w:pStyle w:val="WineListing"/>
        <w:ind w:left="-270" w:right="396"/>
        <w:rPr>
          <w:snapToGrid w:val="0"/>
        </w:rPr>
      </w:pPr>
    </w:p>
    <w:p w:rsidR="00B31D67" w:rsidRDefault="00B31D67" w:rsidP="0000122D">
      <w:pPr>
        <w:pStyle w:val="WineListing"/>
        <w:ind w:left="-270" w:right="396"/>
        <w:rPr>
          <w:snapToGrid w:val="0"/>
        </w:rPr>
      </w:pPr>
    </w:p>
    <w:p w:rsidR="00CF07FC" w:rsidRDefault="00CF07FC" w:rsidP="0000122D">
      <w:pPr>
        <w:pStyle w:val="SectionHeader1"/>
        <w:ind w:left="-270" w:right="396"/>
        <w:sectPr w:rsidR="00CF07FC" w:rsidSect="00CF07FC">
          <w:headerReference w:type="default" r:id="rId12"/>
          <w:headerReference w:type="first" r:id="rId13"/>
          <w:pgSz w:w="8280" w:h="15840" w:code="1"/>
          <w:pgMar w:top="446" w:right="360" w:bottom="360" w:left="864" w:header="720" w:footer="720" w:gutter="0"/>
          <w:cols w:space="720"/>
          <w:noEndnote/>
          <w:titlePg/>
          <w:rtlGutter/>
          <w:docGrid w:linePitch="272"/>
        </w:sectPr>
      </w:pPr>
    </w:p>
    <w:p w:rsidR="000B6EC2" w:rsidRDefault="000B6EC2" w:rsidP="0000122D">
      <w:pPr>
        <w:pStyle w:val="SectionHeader1"/>
        <w:ind w:left="-270" w:right="396"/>
        <w:rPr>
          <w:i/>
          <w:snapToGrid w:val="0"/>
          <w:sz w:val="28"/>
        </w:rPr>
      </w:pPr>
      <w:r>
        <w:lastRenderedPageBreak/>
        <w:t>Half Bottles</w:t>
      </w:r>
    </w:p>
    <w:p w:rsidR="000B6EC2" w:rsidRDefault="000B6EC2" w:rsidP="0000122D">
      <w:pPr>
        <w:tabs>
          <w:tab w:val="left" w:pos="900"/>
        </w:tabs>
        <w:spacing w:line="400" w:lineRule="atLeast"/>
        <w:ind w:left="-270" w:right="396"/>
        <w:jc w:val="center"/>
        <w:rPr>
          <w:rFonts w:ascii="Lucida Sans" w:hAnsi="Lucida Sans"/>
          <w:bCs/>
          <w:i/>
          <w:snapToGrid w:val="0"/>
          <w:spacing w:val="-15"/>
          <w:sz w:val="28"/>
        </w:rPr>
      </w:pPr>
    </w:p>
    <w:p w:rsidR="000B6EC2" w:rsidRDefault="000B6EC2" w:rsidP="0000122D">
      <w:pPr>
        <w:tabs>
          <w:tab w:val="left" w:pos="900"/>
        </w:tabs>
        <w:spacing w:line="400" w:lineRule="atLeast"/>
        <w:ind w:left="-270" w:right="396"/>
        <w:jc w:val="center"/>
        <w:rPr>
          <w:rFonts w:ascii="Lucida Sans" w:hAnsi="Lucida Sans"/>
          <w:bCs/>
          <w:snapToGrid w:val="0"/>
          <w:spacing w:val="-15"/>
          <w:sz w:val="28"/>
        </w:rPr>
      </w:pPr>
      <w:r>
        <w:rPr>
          <w:rFonts w:ascii="Lucida Sans" w:hAnsi="Lucida Sans"/>
          <w:bCs/>
          <w:i/>
          <w:snapToGrid w:val="0"/>
          <w:spacing w:val="-15"/>
          <w:sz w:val="28"/>
        </w:rPr>
        <w:t>(Each of the f</w:t>
      </w:r>
      <w:r w:rsidR="00490DB3">
        <w:rPr>
          <w:rFonts w:ascii="Lucida Sans" w:hAnsi="Lucida Sans"/>
          <w:bCs/>
          <w:i/>
          <w:snapToGrid w:val="0"/>
          <w:spacing w:val="-15"/>
          <w:sz w:val="28"/>
        </w:rPr>
        <w:t>ollowing bottles contains 375mL</w:t>
      </w:r>
      <w:r>
        <w:rPr>
          <w:rFonts w:ascii="Lucida Sans" w:hAnsi="Lucida Sans"/>
          <w:bCs/>
          <w:i/>
          <w:snapToGrid w:val="0"/>
          <w:spacing w:val="-15"/>
          <w:sz w:val="28"/>
        </w:rPr>
        <w:t>)</w:t>
      </w:r>
    </w:p>
    <w:p w:rsidR="000B6EC2" w:rsidRDefault="000B6EC2" w:rsidP="00C03158">
      <w:pPr>
        <w:pStyle w:val="BeverageTypeWhite"/>
        <w:ind w:right="396"/>
        <w:jc w:val="left"/>
        <w:rPr>
          <w:snapToGrid w:val="0"/>
        </w:rPr>
      </w:pPr>
    </w:p>
    <w:p w:rsidR="000B6EC2" w:rsidRPr="00F9533A" w:rsidRDefault="000B6EC2" w:rsidP="0000122D">
      <w:pPr>
        <w:pStyle w:val="Spaces"/>
        <w:ind w:left="-270" w:right="396"/>
        <w:jc w:val="left"/>
      </w:pPr>
    </w:p>
    <w:p w:rsidR="00BE13D6" w:rsidRPr="00490DB3" w:rsidRDefault="00344C44" w:rsidP="00BE13D6">
      <w:pPr>
        <w:pStyle w:val="BeverageTypeWhite"/>
        <w:ind w:left="-270" w:right="396" w:firstLine="270"/>
        <w:rPr>
          <w:b w:val="0"/>
          <w:bCs/>
          <w:i/>
          <w:snapToGrid w:val="0"/>
          <w:sz w:val="28"/>
          <w:szCs w:val="28"/>
        </w:rPr>
      </w:pPr>
      <w:r>
        <w:rPr>
          <w:snapToGrid w:val="0"/>
        </w:rPr>
        <w:tab/>
      </w:r>
      <w:r w:rsidR="00BE13D6">
        <w:rPr>
          <w:b w:val="0"/>
          <w:bCs/>
          <w:i/>
          <w:snapToGrid w:val="0"/>
          <w:sz w:val="28"/>
          <w:szCs w:val="28"/>
        </w:rPr>
        <w:t>Whites</w:t>
      </w:r>
    </w:p>
    <w:p w:rsidR="0013283B" w:rsidRDefault="00344C44" w:rsidP="00BE13D6">
      <w:pPr>
        <w:pStyle w:val="BeverageTypeWhite"/>
        <w:tabs>
          <w:tab w:val="center" w:pos="3528"/>
          <w:tab w:val="left" w:pos="5955"/>
        </w:tabs>
        <w:ind w:left="-270" w:right="396"/>
        <w:jc w:val="left"/>
        <w:rPr>
          <w:snapToGrid w:val="0"/>
        </w:rPr>
      </w:pPr>
      <w:r>
        <w:rPr>
          <w:snapToGrid w:val="0"/>
        </w:rPr>
        <w:tab/>
      </w:r>
    </w:p>
    <w:p w:rsidR="00ED6E9E" w:rsidRDefault="00C55BD0" w:rsidP="00820033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Pieropan</w:t>
      </w:r>
      <w:proofErr w:type="spellEnd"/>
      <w:r>
        <w:t xml:space="preserve"> </w:t>
      </w:r>
      <w:r w:rsidR="00ED6E9E">
        <w:t>Soave 201</w:t>
      </w:r>
      <w:r w:rsidR="008138B4">
        <w:t>3</w:t>
      </w:r>
      <w:r w:rsidR="00ED6E9E">
        <w:tab/>
        <w:t>24</w:t>
      </w:r>
    </w:p>
    <w:p w:rsidR="0013283B" w:rsidRDefault="00C55BD0" w:rsidP="0013283B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Marco </w:t>
      </w:r>
      <w:proofErr w:type="spellStart"/>
      <w:r>
        <w:t>Felluga</w:t>
      </w:r>
      <w:proofErr w:type="spellEnd"/>
      <w:r>
        <w:t xml:space="preserve"> </w:t>
      </w:r>
      <w:r w:rsidR="0013283B">
        <w:t xml:space="preserve">Pinot </w:t>
      </w:r>
      <w:proofErr w:type="spellStart"/>
      <w:r w:rsidR="0013283B">
        <w:t>Grigio</w:t>
      </w:r>
      <w:proofErr w:type="spellEnd"/>
      <w:r w:rsidR="0013283B">
        <w:t xml:space="preserve"> 201</w:t>
      </w:r>
      <w:r w:rsidR="008138B4">
        <w:t>3</w:t>
      </w:r>
      <w:r w:rsidR="0013283B">
        <w:tab/>
        <w:t>28</w:t>
      </w:r>
    </w:p>
    <w:p w:rsidR="000B228C" w:rsidRDefault="000B228C" w:rsidP="0013283B">
      <w:pPr>
        <w:pStyle w:val="WineListing"/>
        <w:tabs>
          <w:tab w:val="clear" w:pos="6840"/>
          <w:tab w:val="right" w:pos="6660"/>
        </w:tabs>
        <w:ind w:left="-270" w:right="396"/>
      </w:pPr>
      <w:proofErr w:type="spellStart"/>
      <w:r>
        <w:t>Valditerra</w:t>
      </w:r>
      <w:proofErr w:type="spellEnd"/>
      <w:r>
        <w:t xml:space="preserve"> </w:t>
      </w:r>
      <w:proofErr w:type="spellStart"/>
      <w:r>
        <w:t>Gavi</w:t>
      </w:r>
      <w:proofErr w:type="spellEnd"/>
      <w:r>
        <w:t xml:space="preserve"> 2012</w:t>
      </w:r>
      <w:r>
        <w:tab/>
        <w:t>30</w:t>
      </w:r>
    </w:p>
    <w:p w:rsidR="00580208" w:rsidRDefault="00580208" w:rsidP="00580208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>Sonoma-</w:t>
      </w:r>
      <w:proofErr w:type="spellStart"/>
      <w:r>
        <w:rPr>
          <w:snapToGrid w:val="0"/>
        </w:rPr>
        <w:t>Cutrer</w:t>
      </w:r>
      <w:proofErr w:type="spellEnd"/>
      <w:r>
        <w:rPr>
          <w:snapToGrid w:val="0"/>
        </w:rPr>
        <w:t xml:space="preserve"> “Russian River Ranches” Chardonnay 2012</w:t>
      </w:r>
      <w:r>
        <w:rPr>
          <w:snapToGrid w:val="0"/>
        </w:rPr>
        <w:tab/>
        <w:t>32</w:t>
      </w:r>
    </w:p>
    <w:p w:rsidR="00ED6E9E" w:rsidRDefault="00981D2B" w:rsidP="0013283B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     </w:t>
      </w:r>
      <w:proofErr w:type="spellStart"/>
      <w:r w:rsidR="009A1A43">
        <w:rPr>
          <w:snapToGrid w:val="0"/>
        </w:rPr>
        <w:t>Tiefenbrunner</w:t>
      </w:r>
      <w:proofErr w:type="spellEnd"/>
      <w:r w:rsidR="009A1A43">
        <w:rPr>
          <w:snapToGrid w:val="0"/>
        </w:rPr>
        <w:t xml:space="preserve"> Pinot </w:t>
      </w:r>
      <w:proofErr w:type="spellStart"/>
      <w:r w:rsidR="009A1A43">
        <w:rPr>
          <w:snapToGrid w:val="0"/>
        </w:rPr>
        <w:t>Grigio</w:t>
      </w:r>
      <w:proofErr w:type="spellEnd"/>
      <w:r w:rsidR="009A1A43">
        <w:rPr>
          <w:snapToGrid w:val="0"/>
        </w:rPr>
        <w:t xml:space="preserve"> 2013</w:t>
      </w:r>
      <w:r w:rsidR="009A1A43">
        <w:rPr>
          <w:snapToGrid w:val="0"/>
        </w:rPr>
        <w:tab/>
        <w:t>26</w:t>
      </w:r>
    </w:p>
    <w:p w:rsidR="00AB19B7" w:rsidRDefault="00D179D2" w:rsidP="0013283B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    </w:t>
      </w:r>
      <w:r w:rsidR="00AB19B7">
        <w:rPr>
          <w:snapToGrid w:val="0"/>
        </w:rPr>
        <w:t xml:space="preserve">Louis </w:t>
      </w:r>
      <w:proofErr w:type="spellStart"/>
      <w:r w:rsidR="007F586B">
        <w:rPr>
          <w:snapToGrid w:val="0"/>
        </w:rPr>
        <w:t>Jadot</w:t>
      </w:r>
      <w:proofErr w:type="spellEnd"/>
      <w:r w:rsidR="007F586B">
        <w:rPr>
          <w:snapToGrid w:val="0"/>
        </w:rPr>
        <w:t xml:space="preserve"> </w:t>
      </w:r>
      <w:proofErr w:type="spellStart"/>
      <w:r w:rsidR="00AB19B7">
        <w:rPr>
          <w:snapToGrid w:val="0"/>
        </w:rPr>
        <w:t>Pou</w:t>
      </w:r>
      <w:r w:rsidR="00502CBD">
        <w:rPr>
          <w:snapToGrid w:val="0"/>
        </w:rPr>
        <w:t>i</w:t>
      </w:r>
      <w:r w:rsidR="00AB19B7">
        <w:rPr>
          <w:snapToGrid w:val="0"/>
        </w:rPr>
        <w:t>lly</w:t>
      </w:r>
      <w:proofErr w:type="spellEnd"/>
      <w:r>
        <w:rPr>
          <w:snapToGrid w:val="0"/>
        </w:rPr>
        <w:t xml:space="preserve"> </w:t>
      </w:r>
      <w:proofErr w:type="spellStart"/>
      <w:r w:rsidR="00AB19B7">
        <w:rPr>
          <w:snapToGrid w:val="0"/>
        </w:rPr>
        <w:t>Fui</w:t>
      </w:r>
      <w:r w:rsidR="00407552">
        <w:rPr>
          <w:snapToGrid w:val="0"/>
        </w:rPr>
        <w:t>s</w:t>
      </w:r>
      <w:r w:rsidR="00AB19B7">
        <w:rPr>
          <w:snapToGrid w:val="0"/>
        </w:rPr>
        <w:t>s</w:t>
      </w:r>
      <w:r w:rsidR="00502CBD">
        <w:rPr>
          <w:snapToGrid w:val="0"/>
        </w:rPr>
        <w:t>é</w:t>
      </w:r>
      <w:proofErr w:type="spellEnd"/>
      <w:r w:rsidR="00AB19B7">
        <w:rPr>
          <w:snapToGrid w:val="0"/>
        </w:rPr>
        <w:t xml:space="preserve"> 2011</w:t>
      </w:r>
      <w:r w:rsidR="00AB19B7">
        <w:rPr>
          <w:snapToGrid w:val="0"/>
        </w:rPr>
        <w:tab/>
        <w:t>26</w:t>
      </w:r>
    </w:p>
    <w:p w:rsidR="00AB19B7" w:rsidRDefault="00AB19B7" w:rsidP="0013283B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proofErr w:type="spellStart"/>
      <w:r>
        <w:rPr>
          <w:snapToGrid w:val="0"/>
        </w:rPr>
        <w:t>Champalou</w:t>
      </w:r>
      <w:proofErr w:type="spellEnd"/>
      <w:r>
        <w:rPr>
          <w:snapToGrid w:val="0"/>
        </w:rPr>
        <w:t xml:space="preserve"> Vouvray 2012</w:t>
      </w:r>
      <w:r>
        <w:rPr>
          <w:snapToGrid w:val="0"/>
        </w:rPr>
        <w:tab/>
        <w:t>32</w:t>
      </w:r>
    </w:p>
    <w:p w:rsidR="00905EBD" w:rsidRDefault="00905EBD" w:rsidP="0013283B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Vincent </w:t>
      </w:r>
      <w:proofErr w:type="spellStart"/>
      <w:r>
        <w:rPr>
          <w:snapToGrid w:val="0"/>
        </w:rPr>
        <w:t>Del</w:t>
      </w:r>
      <w:r w:rsidR="00502CBD">
        <w:rPr>
          <w:snapToGrid w:val="0"/>
        </w:rPr>
        <w:t>a</w:t>
      </w:r>
      <w:r>
        <w:rPr>
          <w:snapToGrid w:val="0"/>
        </w:rPr>
        <w:t>port</w:t>
      </w:r>
      <w:proofErr w:type="spellEnd"/>
      <w:r>
        <w:rPr>
          <w:snapToGrid w:val="0"/>
        </w:rPr>
        <w:t xml:space="preserve"> Sancer</w:t>
      </w:r>
      <w:r w:rsidR="00502CBD">
        <w:rPr>
          <w:snapToGrid w:val="0"/>
        </w:rPr>
        <w:t>r</w:t>
      </w:r>
      <w:r>
        <w:rPr>
          <w:snapToGrid w:val="0"/>
        </w:rPr>
        <w:t>e 2013</w:t>
      </w:r>
      <w:r>
        <w:rPr>
          <w:snapToGrid w:val="0"/>
        </w:rPr>
        <w:tab/>
        <w:t>28</w:t>
      </w:r>
    </w:p>
    <w:p w:rsidR="00580208" w:rsidRPr="0013283B" w:rsidRDefault="00AB19B7" w:rsidP="0013283B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  <w:r>
        <w:rPr>
          <w:snapToGrid w:val="0"/>
        </w:rPr>
        <w:t xml:space="preserve">Domaine </w:t>
      </w:r>
      <w:proofErr w:type="spellStart"/>
      <w:r>
        <w:rPr>
          <w:snapToGrid w:val="0"/>
        </w:rPr>
        <w:t>Zind</w:t>
      </w:r>
      <w:proofErr w:type="spellEnd"/>
      <w:r>
        <w:rPr>
          <w:snapToGrid w:val="0"/>
        </w:rPr>
        <w:t xml:space="preserve"> </w:t>
      </w:r>
      <w:proofErr w:type="spellStart"/>
      <w:r>
        <w:rPr>
          <w:snapToGrid w:val="0"/>
        </w:rPr>
        <w:t>Humbrecht</w:t>
      </w:r>
      <w:proofErr w:type="spellEnd"/>
      <w:r>
        <w:rPr>
          <w:snapToGrid w:val="0"/>
        </w:rPr>
        <w:t xml:space="preserve"> Clos </w:t>
      </w:r>
      <w:proofErr w:type="spellStart"/>
      <w:r w:rsidR="00407552">
        <w:rPr>
          <w:snapToGrid w:val="0"/>
        </w:rPr>
        <w:t>J</w:t>
      </w:r>
      <w:r>
        <w:rPr>
          <w:snapToGrid w:val="0"/>
        </w:rPr>
        <w:t>ebsal</w:t>
      </w:r>
      <w:proofErr w:type="spellEnd"/>
      <w:r>
        <w:rPr>
          <w:snapToGrid w:val="0"/>
        </w:rPr>
        <w:t xml:space="preserve"> Pinot </w:t>
      </w:r>
      <w:r w:rsidR="00407552">
        <w:rPr>
          <w:snapToGrid w:val="0"/>
        </w:rPr>
        <w:t>G</w:t>
      </w:r>
      <w:r>
        <w:rPr>
          <w:snapToGrid w:val="0"/>
        </w:rPr>
        <w:t>ris 2008</w:t>
      </w:r>
      <w:r>
        <w:rPr>
          <w:snapToGrid w:val="0"/>
        </w:rPr>
        <w:tab/>
        <w:t>35</w:t>
      </w:r>
      <w:r w:rsidR="00D179D2">
        <w:rPr>
          <w:snapToGrid w:val="0"/>
        </w:rPr>
        <w:t xml:space="preserve">  </w:t>
      </w:r>
    </w:p>
    <w:p w:rsidR="0013283B" w:rsidRDefault="0013283B" w:rsidP="0013283B">
      <w:pPr>
        <w:pStyle w:val="WineListing"/>
        <w:tabs>
          <w:tab w:val="clear" w:pos="6840"/>
          <w:tab w:val="right" w:pos="6660"/>
        </w:tabs>
        <w:ind w:left="-270" w:right="396"/>
      </w:pPr>
      <w:r>
        <w:t xml:space="preserve"> </w:t>
      </w:r>
    </w:p>
    <w:p w:rsidR="00CF041F" w:rsidRDefault="00CF041F" w:rsidP="00820033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CF041F" w:rsidRDefault="00CF041F" w:rsidP="00820033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CF041F" w:rsidRDefault="00CF041F" w:rsidP="00820033">
      <w:pPr>
        <w:pStyle w:val="WineListing"/>
        <w:tabs>
          <w:tab w:val="clear" w:pos="6840"/>
          <w:tab w:val="right" w:pos="6660"/>
        </w:tabs>
        <w:ind w:left="-270" w:right="396"/>
        <w:rPr>
          <w:snapToGrid w:val="0"/>
        </w:rPr>
      </w:pPr>
    </w:p>
    <w:p w:rsidR="007778BC" w:rsidRDefault="007778BC" w:rsidP="0000122D">
      <w:pPr>
        <w:pStyle w:val="WineListing"/>
        <w:ind w:left="-270" w:right="396"/>
        <w:rPr>
          <w:snapToGrid w:val="0"/>
        </w:rPr>
      </w:pPr>
    </w:p>
    <w:p w:rsidR="000078ED" w:rsidRDefault="000078ED" w:rsidP="0000122D">
      <w:pPr>
        <w:pStyle w:val="BeverageTypeWhite"/>
        <w:ind w:left="-270" w:right="396"/>
        <w:rPr>
          <w:bCs/>
          <w:snapToGrid w:val="0"/>
        </w:rPr>
      </w:pPr>
    </w:p>
    <w:p w:rsidR="00057BE8" w:rsidRDefault="00C97756" w:rsidP="003D7A9D">
      <w:pPr>
        <w:pStyle w:val="BeverageTypeWhite"/>
        <w:ind w:left="-270" w:right="396" w:firstLine="270"/>
        <w:rPr>
          <w:bCs/>
          <w:snapToGrid w:val="0"/>
        </w:rPr>
      </w:pPr>
      <w:r>
        <w:rPr>
          <w:bCs/>
          <w:snapToGrid w:val="0"/>
        </w:rPr>
        <w:br w:type="page"/>
      </w:r>
    </w:p>
    <w:p w:rsidR="000B6EC2" w:rsidRPr="00490DB3" w:rsidRDefault="000B6EC2" w:rsidP="003D7A9D">
      <w:pPr>
        <w:pStyle w:val="BeverageTypeWhite"/>
        <w:ind w:left="-270" w:right="396" w:firstLine="270"/>
        <w:rPr>
          <w:b w:val="0"/>
          <w:bCs/>
          <w:i/>
          <w:snapToGrid w:val="0"/>
          <w:sz w:val="28"/>
          <w:szCs w:val="28"/>
        </w:rPr>
      </w:pPr>
      <w:r w:rsidRPr="00490DB3">
        <w:rPr>
          <w:b w:val="0"/>
          <w:bCs/>
          <w:i/>
          <w:snapToGrid w:val="0"/>
          <w:sz w:val="28"/>
          <w:szCs w:val="28"/>
        </w:rPr>
        <w:lastRenderedPageBreak/>
        <w:t>Reds</w:t>
      </w:r>
      <w:r w:rsidR="00490DB3" w:rsidRPr="00490DB3">
        <w:rPr>
          <w:b w:val="0"/>
          <w:bCs/>
          <w:i/>
          <w:snapToGrid w:val="0"/>
          <w:sz w:val="28"/>
          <w:szCs w:val="28"/>
        </w:rPr>
        <w:t xml:space="preserve"> (375mL)</w:t>
      </w:r>
    </w:p>
    <w:p w:rsidR="00E57691" w:rsidRDefault="00E26567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       </w:t>
      </w:r>
    </w:p>
    <w:p w:rsidR="003C141D" w:rsidRPr="0038413E" w:rsidRDefault="00191A68" w:rsidP="003C141D">
      <w:pPr>
        <w:pStyle w:val="WineListing"/>
        <w:ind w:left="-270" w:right="396"/>
        <w:rPr>
          <w:snapToGrid w:val="0"/>
        </w:rPr>
      </w:pPr>
      <w:proofErr w:type="spellStart"/>
      <w:r w:rsidRPr="0038413E">
        <w:rPr>
          <w:snapToGrid w:val="0"/>
        </w:rPr>
        <w:t>Willakenzie</w:t>
      </w:r>
      <w:proofErr w:type="spellEnd"/>
      <w:r w:rsidRPr="0038413E">
        <w:rPr>
          <w:snapToGrid w:val="0"/>
        </w:rPr>
        <w:t xml:space="preserve"> Estate </w:t>
      </w:r>
      <w:r w:rsidR="00C844BF" w:rsidRPr="0038413E">
        <w:rPr>
          <w:snapToGrid w:val="0"/>
        </w:rPr>
        <w:t xml:space="preserve">Pinot Noir </w:t>
      </w:r>
      <w:r w:rsidRPr="0038413E">
        <w:rPr>
          <w:snapToGrid w:val="0"/>
        </w:rPr>
        <w:t>201</w:t>
      </w:r>
      <w:r w:rsidR="00534BA7" w:rsidRPr="0038413E">
        <w:rPr>
          <w:snapToGrid w:val="0"/>
        </w:rPr>
        <w:t>2</w:t>
      </w:r>
      <w:r w:rsidRPr="0038413E">
        <w:rPr>
          <w:snapToGrid w:val="0"/>
        </w:rPr>
        <w:tab/>
        <w:t>2</w:t>
      </w:r>
      <w:r w:rsidR="00EA0F55" w:rsidRPr="0038413E">
        <w:rPr>
          <w:snapToGrid w:val="0"/>
        </w:rPr>
        <w:t>8</w:t>
      </w:r>
    </w:p>
    <w:p w:rsidR="003C141D" w:rsidRDefault="003C141D" w:rsidP="003C141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Terreno</w:t>
      </w:r>
      <w:proofErr w:type="spellEnd"/>
      <w:r>
        <w:rPr>
          <w:snapToGrid w:val="0"/>
        </w:rPr>
        <w:t xml:space="preserve"> Chianti 1995</w:t>
      </w:r>
      <w:r>
        <w:rPr>
          <w:snapToGrid w:val="0"/>
        </w:rPr>
        <w:tab/>
        <w:t>34</w:t>
      </w:r>
    </w:p>
    <w:p w:rsidR="00D10150" w:rsidRDefault="00D1015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Damilano</w:t>
      </w:r>
      <w:proofErr w:type="spellEnd"/>
      <w:r>
        <w:rPr>
          <w:snapToGrid w:val="0"/>
        </w:rPr>
        <w:t xml:space="preserve"> Barolo 2010</w:t>
      </w:r>
      <w:r>
        <w:rPr>
          <w:snapToGrid w:val="0"/>
        </w:rPr>
        <w:tab/>
        <w:t>35</w:t>
      </w:r>
    </w:p>
    <w:p w:rsidR="00D10150" w:rsidRDefault="00D1015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Vignalta</w:t>
      </w:r>
      <w:proofErr w:type="spellEnd"/>
      <w:r>
        <w:rPr>
          <w:snapToGrid w:val="0"/>
        </w:rPr>
        <w:t xml:space="preserve"> Rosso </w:t>
      </w:r>
      <w:proofErr w:type="spellStart"/>
      <w:r>
        <w:rPr>
          <w:snapToGrid w:val="0"/>
        </w:rPr>
        <w:t>Riserva</w:t>
      </w:r>
      <w:proofErr w:type="spellEnd"/>
      <w:r>
        <w:rPr>
          <w:snapToGrid w:val="0"/>
        </w:rPr>
        <w:t xml:space="preserve"> 2009</w:t>
      </w:r>
      <w:r>
        <w:rPr>
          <w:snapToGrid w:val="0"/>
        </w:rPr>
        <w:tab/>
        <w:t>34</w:t>
      </w:r>
    </w:p>
    <w:p w:rsidR="00227879" w:rsidRDefault="00DB73E9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Poliziano</w:t>
      </w:r>
      <w:proofErr w:type="spellEnd"/>
      <w:r>
        <w:rPr>
          <w:snapToGrid w:val="0"/>
        </w:rPr>
        <w:t xml:space="preserve"> </w:t>
      </w:r>
      <w:r w:rsidR="00C844BF">
        <w:rPr>
          <w:snapToGrid w:val="0"/>
        </w:rPr>
        <w:t xml:space="preserve">Vino Nobile di Montepulciano </w:t>
      </w:r>
      <w:r>
        <w:rPr>
          <w:snapToGrid w:val="0"/>
        </w:rPr>
        <w:t>20</w:t>
      </w:r>
      <w:r w:rsidR="00EB498B">
        <w:rPr>
          <w:snapToGrid w:val="0"/>
        </w:rPr>
        <w:t>1</w:t>
      </w:r>
      <w:r w:rsidR="00E161D5">
        <w:rPr>
          <w:snapToGrid w:val="0"/>
        </w:rPr>
        <w:t>1</w:t>
      </w:r>
      <w:r w:rsidR="00BE658C">
        <w:rPr>
          <w:snapToGrid w:val="0"/>
        </w:rPr>
        <w:t xml:space="preserve"> </w:t>
      </w:r>
      <w:r w:rsidR="00227879">
        <w:rPr>
          <w:snapToGrid w:val="0"/>
        </w:rPr>
        <w:tab/>
        <w:t>3</w:t>
      </w:r>
      <w:r w:rsidR="00EA0F55">
        <w:rPr>
          <w:snapToGrid w:val="0"/>
        </w:rPr>
        <w:t>5</w:t>
      </w:r>
    </w:p>
    <w:p w:rsidR="00D10150" w:rsidRDefault="00D10150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Brunello</w:t>
      </w:r>
      <w:proofErr w:type="spellEnd"/>
      <w:r w:rsidR="00E67E53">
        <w:rPr>
          <w:snapToGrid w:val="0"/>
        </w:rPr>
        <w:t xml:space="preserve"> di </w:t>
      </w:r>
      <w:proofErr w:type="spellStart"/>
      <w:r w:rsidR="00E67E53">
        <w:rPr>
          <w:snapToGrid w:val="0"/>
        </w:rPr>
        <w:t>Montalcino</w:t>
      </w:r>
      <w:proofErr w:type="spellEnd"/>
      <w:r>
        <w:rPr>
          <w:snapToGrid w:val="0"/>
        </w:rPr>
        <w:t xml:space="preserve"> Col </w:t>
      </w:r>
      <w:proofErr w:type="spellStart"/>
      <w:r>
        <w:rPr>
          <w:snapToGrid w:val="0"/>
        </w:rPr>
        <w:t>Dorcia</w:t>
      </w:r>
      <w:proofErr w:type="spellEnd"/>
      <w:r>
        <w:rPr>
          <w:snapToGrid w:val="0"/>
        </w:rPr>
        <w:t xml:space="preserve"> 2006 </w:t>
      </w:r>
      <w:r>
        <w:rPr>
          <w:snapToGrid w:val="0"/>
        </w:rPr>
        <w:tab/>
        <w:t>36</w:t>
      </w:r>
    </w:p>
    <w:p w:rsidR="00AA18F6" w:rsidRDefault="00AA18F6" w:rsidP="0000122D">
      <w:pPr>
        <w:pStyle w:val="WineListing"/>
        <w:ind w:left="-270" w:right="396"/>
        <w:rPr>
          <w:snapToGrid w:val="0"/>
        </w:rPr>
      </w:pPr>
      <w:proofErr w:type="spellStart"/>
      <w:r>
        <w:rPr>
          <w:snapToGrid w:val="0"/>
        </w:rPr>
        <w:t>Brunello</w:t>
      </w:r>
      <w:proofErr w:type="spellEnd"/>
      <w:r w:rsidR="00E67E53">
        <w:rPr>
          <w:snapToGrid w:val="0"/>
        </w:rPr>
        <w:t xml:space="preserve"> di </w:t>
      </w:r>
      <w:proofErr w:type="spellStart"/>
      <w:r w:rsidR="00E67E53">
        <w:rPr>
          <w:snapToGrid w:val="0"/>
        </w:rPr>
        <w:t>Montalcino</w:t>
      </w:r>
      <w:proofErr w:type="spellEnd"/>
      <w:r>
        <w:rPr>
          <w:snapToGrid w:val="0"/>
        </w:rPr>
        <w:t xml:space="preserve"> Casanova di </w:t>
      </w:r>
      <w:proofErr w:type="spellStart"/>
      <w:r>
        <w:rPr>
          <w:snapToGrid w:val="0"/>
        </w:rPr>
        <w:t>Neri</w:t>
      </w:r>
      <w:proofErr w:type="spellEnd"/>
      <w:r>
        <w:rPr>
          <w:snapToGrid w:val="0"/>
        </w:rPr>
        <w:t xml:space="preserve"> 2008</w:t>
      </w:r>
      <w:r>
        <w:rPr>
          <w:snapToGrid w:val="0"/>
        </w:rPr>
        <w:tab/>
        <w:t xml:space="preserve">36 </w:t>
      </w:r>
    </w:p>
    <w:p w:rsidR="00A14C84" w:rsidRDefault="00A14C84" w:rsidP="0000122D">
      <w:pPr>
        <w:pStyle w:val="WineListing"/>
        <w:ind w:left="-270" w:right="396"/>
        <w:rPr>
          <w:snapToGrid w:val="0"/>
        </w:rPr>
      </w:pPr>
      <w:r>
        <w:rPr>
          <w:snapToGrid w:val="0"/>
        </w:rPr>
        <w:t xml:space="preserve">Chateau Saint Andre Corbin St Georges St </w:t>
      </w:r>
      <w:proofErr w:type="spellStart"/>
      <w:r>
        <w:rPr>
          <w:snapToGrid w:val="0"/>
        </w:rPr>
        <w:t>Emilion</w:t>
      </w:r>
      <w:proofErr w:type="spellEnd"/>
      <w:r>
        <w:rPr>
          <w:snapToGrid w:val="0"/>
        </w:rPr>
        <w:t xml:space="preserve"> 2012</w:t>
      </w:r>
      <w:r>
        <w:rPr>
          <w:snapToGrid w:val="0"/>
        </w:rPr>
        <w:tab/>
        <w:t>28</w:t>
      </w:r>
    </w:p>
    <w:p w:rsidR="00227879" w:rsidRDefault="00227879" w:rsidP="0000122D">
      <w:pPr>
        <w:pStyle w:val="WineListing"/>
        <w:ind w:left="-270" w:right="396"/>
      </w:pPr>
      <w:r w:rsidRPr="00584DC2">
        <w:t>Clos Du Val Napa Valley</w:t>
      </w:r>
      <w:r w:rsidR="00C844BF">
        <w:t xml:space="preserve"> </w:t>
      </w:r>
      <w:r w:rsidR="00C844BF" w:rsidRPr="00584DC2">
        <w:t>Cabernet Sauvignon</w:t>
      </w:r>
      <w:r w:rsidRPr="00584DC2">
        <w:t xml:space="preserve"> 20</w:t>
      </w:r>
      <w:r w:rsidR="00CA3D06">
        <w:t>10</w:t>
      </w:r>
      <w:r w:rsidRPr="00584DC2">
        <w:tab/>
        <w:t>3</w:t>
      </w:r>
      <w:r w:rsidR="00EA0F55">
        <w:t>6</w:t>
      </w:r>
    </w:p>
    <w:p w:rsidR="00D10150" w:rsidRDefault="00822352" w:rsidP="0000122D">
      <w:pPr>
        <w:pStyle w:val="WineListing"/>
        <w:ind w:left="-270" w:right="396"/>
      </w:pPr>
      <w:r>
        <w:t xml:space="preserve">     </w:t>
      </w:r>
      <w:r w:rsidR="00362F14">
        <w:t xml:space="preserve">   </w:t>
      </w:r>
      <w:r w:rsidR="00D10150">
        <w:t>Clos Du Val Merlot 2010</w:t>
      </w:r>
      <w:r w:rsidR="00D10150">
        <w:tab/>
        <w:t>36</w:t>
      </w:r>
    </w:p>
    <w:p w:rsidR="00981D2B" w:rsidRDefault="003F4479" w:rsidP="00981D2B">
      <w:pPr>
        <w:pStyle w:val="WineListing"/>
        <w:ind w:left="-270" w:right="396"/>
      </w:pPr>
      <w:r>
        <w:t>Chimney Rock Napa Valley Cabernet Sauvignon 2008</w:t>
      </w:r>
      <w:r>
        <w:tab/>
        <w:t>55</w:t>
      </w:r>
    </w:p>
    <w:p w:rsidR="00AA18F6" w:rsidRDefault="00BE13D6" w:rsidP="00981D2B">
      <w:pPr>
        <w:pStyle w:val="WineListing"/>
        <w:ind w:left="-270" w:right="396"/>
      </w:pPr>
      <w:r>
        <w:t xml:space="preserve">Joseph </w:t>
      </w:r>
      <w:proofErr w:type="spellStart"/>
      <w:r>
        <w:t>Drouhin</w:t>
      </w:r>
      <w:proofErr w:type="spellEnd"/>
      <w:r>
        <w:t xml:space="preserve"> Côte de Beaune 2011</w:t>
      </w:r>
      <w:r>
        <w:tab/>
        <w:t>56</w:t>
      </w:r>
    </w:p>
    <w:p w:rsidR="00BE13D6" w:rsidRDefault="00AA18F6" w:rsidP="00981D2B">
      <w:pPr>
        <w:pStyle w:val="WineListing"/>
        <w:ind w:left="-270" w:right="396"/>
      </w:pPr>
      <w:proofErr w:type="spellStart"/>
      <w:r>
        <w:t>Vietti</w:t>
      </w:r>
      <w:proofErr w:type="spellEnd"/>
      <w:r>
        <w:t xml:space="preserve"> Barolo Castiglione 2010</w:t>
      </w:r>
      <w:r>
        <w:tab/>
        <w:t>50</w:t>
      </w:r>
      <w:r w:rsidR="00BE13D6">
        <w:tab/>
      </w:r>
    </w:p>
    <w:p w:rsidR="00BE13D6" w:rsidRPr="00584DC2" w:rsidRDefault="00BE13D6" w:rsidP="0000122D">
      <w:pPr>
        <w:pStyle w:val="WineListing"/>
        <w:ind w:left="-270" w:right="396"/>
      </w:pPr>
      <w:proofErr w:type="spellStart"/>
      <w:r>
        <w:t>Serralunga</w:t>
      </w:r>
      <w:proofErr w:type="spellEnd"/>
      <w:r>
        <w:t xml:space="preserve"> </w:t>
      </w:r>
      <w:proofErr w:type="spellStart"/>
      <w:r>
        <w:t>Fontanafredda</w:t>
      </w:r>
      <w:proofErr w:type="spellEnd"/>
      <w:r>
        <w:t xml:space="preserve"> Barolo 2005 (500ml)</w:t>
      </w:r>
      <w:r>
        <w:tab/>
        <w:t>50</w:t>
      </w:r>
    </w:p>
    <w:p w:rsidR="000B6EC2" w:rsidRDefault="000B6EC2" w:rsidP="0000122D">
      <w:pPr>
        <w:pStyle w:val="WineListing"/>
        <w:ind w:left="-270" w:right="396"/>
        <w:rPr>
          <w:spacing w:val="-24"/>
        </w:rPr>
      </w:pPr>
      <w:proofErr w:type="spellStart"/>
      <w:r>
        <w:rPr>
          <w:spacing w:val="-24"/>
        </w:rPr>
        <w:t>Ch</w:t>
      </w:r>
      <w:r w:rsidR="009A235D" w:rsidRPr="00E57691">
        <w:rPr>
          <w:snapToGrid w:val="0"/>
        </w:rPr>
        <w:t>â</w:t>
      </w:r>
      <w:r>
        <w:rPr>
          <w:spacing w:val="-24"/>
        </w:rPr>
        <w:t>teauneuf</w:t>
      </w:r>
      <w:proofErr w:type="spellEnd"/>
      <w:r>
        <w:rPr>
          <w:spacing w:val="-24"/>
        </w:rPr>
        <w:t xml:space="preserve">-Du-Pape Domaine Vieux </w:t>
      </w:r>
      <w:proofErr w:type="spellStart"/>
      <w:r>
        <w:rPr>
          <w:spacing w:val="-24"/>
        </w:rPr>
        <w:t>T</w:t>
      </w:r>
      <w:r w:rsidR="001463AD">
        <w:rPr>
          <w:spacing w:val="-24"/>
        </w:rPr>
        <w:t>é</w:t>
      </w:r>
      <w:r>
        <w:rPr>
          <w:spacing w:val="-24"/>
        </w:rPr>
        <w:t>l</w:t>
      </w:r>
      <w:r w:rsidR="001463AD">
        <w:rPr>
          <w:spacing w:val="-24"/>
        </w:rPr>
        <w:t>é</w:t>
      </w:r>
      <w:r>
        <w:rPr>
          <w:spacing w:val="-24"/>
        </w:rPr>
        <w:t>graphe</w:t>
      </w:r>
      <w:proofErr w:type="spellEnd"/>
      <w:r>
        <w:rPr>
          <w:spacing w:val="-24"/>
        </w:rPr>
        <w:t xml:space="preserve"> 20</w:t>
      </w:r>
      <w:r w:rsidR="00D10150">
        <w:rPr>
          <w:spacing w:val="-24"/>
        </w:rPr>
        <w:t>10</w:t>
      </w:r>
      <w:r>
        <w:rPr>
          <w:spacing w:val="-24"/>
        </w:rPr>
        <w:tab/>
      </w:r>
      <w:r w:rsidR="00276697">
        <w:rPr>
          <w:spacing w:val="-24"/>
        </w:rPr>
        <w:t>60</w:t>
      </w:r>
    </w:p>
    <w:p w:rsidR="00D10150" w:rsidRDefault="00D10150" w:rsidP="0000122D">
      <w:pPr>
        <w:pStyle w:val="WineListing"/>
        <w:ind w:left="-270" w:right="396"/>
        <w:rPr>
          <w:spacing w:val="-24"/>
        </w:rPr>
      </w:pPr>
      <w:proofErr w:type="spellStart"/>
      <w:r>
        <w:rPr>
          <w:spacing w:val="-24"/>
        </w:rPr>
        <w:t>Brigaldara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24"/>
        </w:rPr>
        <w:t>Amarone</w:t>
      </w:r>
      <w:proofErr w:type="spellEnd"/>
      <w:r>
        <w:rPr>
          <w:spacing w:val="-24"/>
        </w:rPr>
        <w:t xml:space="preserve"> 2003</w:t>
      </w:r>
      <w:r>
        <w:rPr>
          <w:spacing w:val="-24"/>
        </w:rPr>
        <w:tab/>
        <w:t>60</w:t>
      </w:r>
    </w:p>
    <w:p w:rsidR="00D67213" w:rsidRDefault="00B730F5" w:rsidP="00D116B3">
      <w:pPr>
        <w:pStyle w:val="WineListing"/>
        <w:ind w:left="-270" w:right="396"/>
      </w:pPr>
      <w:proofErr w:type="spellStart"/>
      <w:r>
        <w:rPr>
          <w:snapToGrid w:val="0"/>
        </w:rPr>
        <w:t>Fontodi</w:t>
      </w:r>
      <w:proofErr w:type="spellEnd"/>
      <w:r>
        <w:rPr>
          <w:snapToGrid w:val="0"/>
        </w:rPr>
        <w:t xml:space="preserve"> “</w:t>
      </w:r>
      <w:proofErr w:type="spellStart"/>
      <w:r>
        <w:rPr>
          <w:snapToGrid w:val="0"/>
        </w:rPr>
        <w:t>Flaccianello</w:t>
      </w:r>
      <w:proofErr w:type="spellEnd"/>
      <w:r>
        <w:rPr>
          <w:snapToGrid w:val="0"/>
        </w:rPr>
        <w:t xml:space="preserve">” </w:t>
      </w:r>
      <w:proofErr w:type="spellStart"/>
      <w:r w:rsidRPr="002A359E">
        <w:rPr>
          <w:snapToGrid w:val="0"/>
        </w:rPr>
        <w:t>Toscano</w:t>
      </w:r>
      <w:proofErr w:type="spellEnd"/>
      <w:r>
        <w:rPr>
          <w:snapToGrid w:val="0"/>
        </w:rPr>
        <w:t xml:space="preserve"> </w:t>
      </w:r>
      <w:r w:rsidRPr="002A359E">
        <w:rPr>
          <w:snapToGrid w:val="0"/>
        </w:rPr>
        <w:t xml:space="preserve">Rosso </w:t>
      </w:r>
      <w:r>
        <w:rPr>
          <w:snapToGrid w:val="0"/>
        </w:rPr>
        <w:t>2004</w:t>
      </w:r>
      <w:r>
        <w:rPr>
          <w:snapToGrid w:val="0"/>
        </w:rPr>
        <w:tab/>
        <w:t>150</w:t>
      </w:r>
    </w:p>
    <w:p w:rsidR="00D67213" w:rsidRDefault="00D67213" w:rsidP="006A53F2"/>
    <w:p w:rsidR="00D67213" w:rsidRDefault="00D67213" w:rsidP="006A53F2"/>
    <w:p w:rsidR="00D67213" w:rsidRDefault="00D67213" w:rsidP="006A53F2"/>
    <w:p w:rsidR="00D67213" w:rsidRDefault="00D67213" w:rsidP="006A53F2"/>
    <w:p w:rsidR="00196E31" w:rsidRDefault="00196E31" w:rsidP="006A53F2">
      <w:r>
        <w:t xml:space="preserve">  </w:t>
      </w:r>
    </w:p>
    <w:p w:rsidR="006A53F2" w:rsidRDefault="006A53F2" w:rsidP="00955851">
      <w:pPr>
        <w:pStyle w:val="SectionHeader1"/>
        <w:ind w:right="396"/>
      </w:pPr>
    </w:p>
    <w:p w:rsidR="00B133CA" w:rsidRDefault="00B133CA" w:rsidP="00955851">
      <w:pPr>
        <w:pStyle w:val="SectionHeader1"/>
        <w:ind w:right="396"/>
      </w:pPr>
    </w:p>
    <w:p w:rsidR="00B133CA" w:rsidRDefault="00B133CA" w:rsidP="00955851">
      <w:pPr>
        <w:pStyle w:val="SectionHeader1"/>
        <w:ind w:right="396"/>
      </w:pPr>
    </w:p>
    <w:p w:rsidR="00D67213" w:rsidRPr="00BD5965" w:rsidRDefault="00D67213" w:rsidP="00D67213">
      <w:pPr>
        <w:pStyle w:val="SectionHeader1"/>
        <w:tabs>
          <w:tab w:val="left" w:pos="6480"/>
        </w:tabs>
        <w:spacing w:line="360" w:lineRule="auto"/>
        <w:ind w:left="-270" w:right="396" w:firstLine="720"/>
        <w:rPr>
          <w:sz w:val="55"/>
          <w:szCs w:val="55"/>
        </w:rPr>
      </w:pPr>
      <w:r w:rsidRPr="00BD5965">
        <w:rPr>
          <w:sz w:val="55"/>
          <w:szCs w:val="55"/>
        </w:rPr>
        <w:lastRenderedPageBreak/>
        <w:t>Italian Wine Regions</w:t>
      </w:r>
    </w:p>
    <w:p w:rsidR="00D67213" w:rsidRDefault="00D67213" w:rsidP="00D67213">
      <w:pPr>
        <w:pStyle w:val="WineListing"/>
        <w:ind w:left="-270" w:right="396"/>
      </w:pPr>
    </w:p>
    <w:p w:rsidR="00D67213" w:rsidRDefault="00D67213" w:rsidP="00D67213">
      <w:pPr>
        <w:pStyle w:val="WineListing"/>
        <w:ind w:left="-270" w:right="396"/>
      </w:pPr>
    </w:p>
    <w:p w:rsidR="00D67213" w:rsidRDefault="00D67213" w:rsidP="00D67213">
      <w:pPr>
        <w:pStyle w:val="WineListing"/>
        <w:ind w:left="-270" w:right="396"/>
      </w:pPr>
    </w:p>
    <w:p w:rsidR="00D67213" w:rsidRDefault="00D67213" w:rsidP="00D67213">
      <w:pPr>
        <w:pStyle w:val="WineListing"/>
        <w:ind w:left="-270" w:right="396"/>
      </w:pPr>
      <w:r>
        <w:rPr>
          <w:noProof/>
        </w:rPr>
        <w:drawing>
          <wp:inline distT="0" distB="0" distL="0" distR="0" wp14:anchorId="6A63FC36" wp14:editId="18CF8F71">
            <wp:extent cx="4876211" cy="482645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5726" cy="482597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C38" w:rsidRDefault="00AB5C38" w:rsidP="008063BC">
      <w:pPr>
        <w:pStyle w:val="WineListing"/>
        <w:ind w:right="396"/>
      </w:pPr>
    </w:p>
    <w:sectPr w:rsidR="00AB5C38" w:rsidSect="007520BA">
      <w:headerReference w:type="default" r:id="rId15"/>
      <w:headerReference w:type="first" r:id="rId16"/>
      <w:type w:val="continuous"/>
      <w:pgSz w:w="8280" w:h="15840" w:code="1"/>
      <w:pgMar w:top="446" w:right="360" w:bottom="360" w:left="864" w:header="720" w:footer="720" w:gutter="0"/>
      <w:cols w:space="720"/>
      <w:noEndnote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6A" w:rsidRDefault="005B116A">
      <w:r>
        <w:separator/>
      </w:r>
    </w:p>
    <w:p w:rsidR="005B116A" w:rsidRDefault="005B116A"/>
  </w:endnote>
  <w:endnote w:type="continuationSeparator" w:id="0">
    <w:p w:rsidR="005B116A" w:rsidRDefault="005B116A">
      <w:r>
        <w:continuationSeparator/>
      </w:r>
    </w:p>
    <w:p w:rsidR="005B116A" w:rsidRDefault="005B11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auphi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Nyala"/>
    <w:charset w:val="00"/>
    <w:family w:val="roman"/>
    <w:pitch w:val="variable"/>
    <w:sig w:usb0="800000AF" w:usb1="1000204A" w:usb2="00000000" w:usb3="00000000" w:csb0="00000011" w:csb1="00000000"/>
  </w:font>
  <w:font w:name="Tiepolo Book">
    <w:panose1 w:val="020E0503030506090404"/>
    <w:charset w:val="00"/>
    <w:family w:val="swiss"/>
    <w:pitch w:val="variable"/>
    <w:sig w:usb0="00000003" w:usb1="00000000" w:usb2="00000000" w:usb3="00000000" w:csb0="00000001" w:csb1="00000000"/>
  </w:font>
  <w:font w:name="BernhardFashion BT">
    <w:charset w:val="00"/>
    <w:family w:val="decorative"/>
    <w:pitch w:val="variable"/>
    <w:sig w:usb0="800000AF" w:usb1="1000204A" w:usb2="00000000" w:usb3="00000000" w:csb0="0000001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445" w:rsidRDefault="000863CA">
    <w:pPr>
      <w:pStyle w:val="Footer"/>
    </w:pPr>
    <w:r>
      <w:fldChar w:fldCharType="begin"/>
    </w:r>
    <w:r w:rsidR="002815EC">
      <w:instrText xml:space="preserve"> DATE \@ "MMMM d, yyyy" </w:instrText>
    </w:r>
    <w:r>
      <w:fldChar w:fldCharType="separate"/>
    </w:r>
    <w:r w:rsidR="00814003">
      <w:rPr>
        <w:noProof/>
      </w:rPr>
      <w:t>March 27, 2015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92" w:rsidRPr="00C33F73" w:rsidRDefault="000863CA" w:rsidP="00C33F73">
    <w:pPr>
      <w:pStyle w:val="Footer"/>
    </w:pPr>
    <w:r>
      <w:fldChar w:fldCharType="begin"/>
    </w:r>
    <w:r w:rsidR="00C33F73">
      <w:instrText xml:space="preserve"> DATE \@ "MMMM d, yyyy" </w:instrText>
    </w:r>
    <w:r>
      <w:fldChar w:fldCharType="separate"/>
    </w:r>
    <w:r w:rsidR="00814003">
      <w:rPr>
        <w:noProof/>
      </w:rPr>
      <w:t>March 27, 2015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6A" w:rsidRDefault="005B116A">
      <w:r>
        <w:separator/>
      </w:r>
    </w:p>
    <w:p w:rsidR="005B116A" w:rsidRDefault="005B116A"/>
  </w:footnote>
  <w:footnote w:type="continuationSeparator" w:id="0">
    <w:p w:rsidR="005B116A" w:rsidRDefault="005B116A">
      <w:r>
        <w:continuationSeparator/>
      </w:r>
    </w:p>
    <w:p w:rsidR="005B116A" w:rsidRDefault="005B11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A" w:rsidRPr="00CF07FC" w:rsidRDefault="005B116A" w:rsidP="00490DB3">
    <w:pPr>
      <w:pStyle w:val="Header"/>
      <w:tabs>
        <w:tab w:val="left" w:pos="2505"/>
        <w:tab w:val="center" w:pos="3528"/>
      </w:tabs>
      <w:rPr>
        <w:rFonts w:ascii="Lucida Sans" w:hAnsi="Lucida Sans"/>
      </w:rPr>
    </w:pPr>
    <w:r>
      <w:rPr>
        <w:rFonts w:ascii="Lucida Sans" w:hAnsi="Lucida Sans"/>
      </w:rPr>
      <w:t xml:space="preserve">                                     </w:t>
    </w:r>
    <w:proofErr w:type="spellStart"/>
    <w:r>
      <w:rPr>
        <w:rFonts w:ascii="Lucida Sans" w:hAnsi="Lucida Sans"/>
      </w:rPr>
      <w:t>Esoterica</w:t>
    </w:r>
    <w:proofErr w:type="spellEnd"/>
    <w:r>
      <w:rPr>
        <w:rFonts w:ascii="Lucida Sans" w:hAnsi="Lucida Sans"/>
      </w:rPr>
      <w:t xml:space="preserve"> </w:t>
    </w:r>
    <w:proofErr w:type="spellStart"/>
    <w:r>
      <w:rPr>
        <w:rFonts w:ascii="Lucida Sans" w:hAnsi="Lucida Sans"/>
      </w:rPr>
      <w:t>Italiana</w:t>
    </w:r>
    <w:proofErr w:type="spellEnd"/>
  </w:p>
  <w:p w:rsidR="005B116A" w:rsidRPr="00CF07FC" w:rsidRDefault="005B116A" w:rsidP="00CF07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A" w:rsidRPr="00CF07FC" w:rsidRDefault="005B116A" w:rsidP="00CF07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A" w:rsidRDefault="005B116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A" w:rsidRPr="00F2070B" w:rsidRDefault="005B116A" w:rsidP="007520BA">
    <w:pPr>
      <w:pStyle w:val="Header"/>
      <w:jc w:val="center"/>
      <w:rPr>
        <w:rFonts w:ascii="Lucida Sans" w:hAnsi="Lucida Sans" w:cs="Lucida San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6A" w:rsidRDefault="005B11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21"/>
    <w:multiLevelType w:val="hybridMultilevel"/>
    <w:tmpl w:val="025E11A2"/>
    <w:lvl w:ilvl="0" w:tplc="637CFA96">
      <w:start w:val="1999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>
    <w:nsid w:val="0939008C"/>
    <w:multiLevelType w:val="hybridMultilevel"/>
    <w:tmpl w:val="CA5CC19E"/>
    <w:lvl w:ilvl="0" w:tplc="64466B1E">
      <w:start w:val="1998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>
    <w:nsid w:val="23D441D4"/>
    <w:multiLevelType w:val="hybridMultilevel"/>
    <w:tmpl w:val="3C783F1E"/>
    <w:lvl w:ilvl="0" w:tplc="AB463BAA">
      <w:start w:val="2002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>
    <w:nsid w:val="274129D5"/>
    <w:multiLevelType w:val="hybridMultilevel"/>
    <w:tmpl w:val="F3B4CAF0"/>
    <w:lvl w:ilvl="0" w:tplc="D4FC888C">
      <w:start w:val="2003"/>
      <w:numFmt w:val="decimal"/>
      <w:lvlText w:val="%1"/>
      <w:lvlJc w:val="left"/>
      <w:pPr>
        <w:ind w:left="55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3FAF6325"/>
    <w:multiLevelType w:val="hybridMultilevel"/>
    <w:tmpl w:val="B3647C3A"/>
    <w:lvl w:ilvl="0" w:tplc="81B20C50">
      <w:start w:val="2004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>
    <w:nsid w:val="412F6594"/>
    <w:multiLevelType w:val="hybridMultilevel"/>
    <w:tmpl w:val="07325FA8"/>
    <w:lvl w:ilvl="0" w:tplc="5DFAD6A4">
      <w:start w:val="2004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43D21AA3"/>
    <w:multiLevelType w:val="multilevel"/>
    <w:tmpl w:val="CA5CC19E"/>
    <w:lvl w:ilvl="0">
      <w:start w:val="1998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>
    <w:nsid w:val="4F0D5C9D"/>
    <w:multiLevelType w:val="hybridMultilevel"/>
    <w:tmpl w:val="F5242E04"/>
    <w:lvl w:ilvl="0" w:tplc="B434AA2C">
      <w:start w:val="1999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>
    <w:nsid w:val="5D303285"/>
    <w:multiLevelType w:val="hybridMultilevel"/>
    <w:tmpl w:val="169A8780"/>
    <w:lvl w:ilvl="0" w:tplc="6332E4F4">
      <w:start w:val="2003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>
    <w:nsid w:val="5D6B100D"/>
    <w:multiLevelType w:val="hybridMultilevel"/>
    <w:tmpl w:val="8E90C852"/>
    <w:lvl w:ilvl="0" w:tplc="18FA86B0">
      <w:start w:val="2003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>
    <w:nsid w:val="6B8E0579"/>
    <w:multiLevelType w:val="hybridMultilevel"/>
    <w:tmpl w:val="11D43302"/>
    <w:lvl w:ilvl="0" w:tplc="EA74FD40">
      <w:start w:val="2004"/>
      <w:numFmt w:val="decimal"/>
      <w:lvlText w:val="%1"/>
      <w:lvlJc w:val="left"/>
      <w:pPr>
        <w:tabs>
          <w:tab w:val="num" w:pos="6435"/>
        </w:tabs>
        <w:ind w:left="6435" w:hanging="13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>
    <w:nsid w:val="6DB03840"/>
    <w:multiLevelType w:val="hybridMultilevel"/>
    <w:tmpl w:val="AA645738"/>
    <w:lvl w:ilvl="0" w:tplc="D39CA28E">
      <w:start w:val="2005"/>
      <w:numFmt w:val="decimal"/>
      <w:lvlText w:val="%1"/>
      <w:lvlJc w:val="left"/>
      <w:pPr>
        <w:tabs>
          <w:tab w:val="num" w:pos="6570"/>
        </w:tabs>
        <w:ind w:left="6570" w:hanging="15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6DF058BD"/>
    <w:multiLevelType w:val="hybridMultilevel"/>
    <w:tmpl w:val="6444EA24"/>
    <w:lvl w:ilvl="0" w:tplc="07B4E0B0">
      <w:start w:val="1997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>
    <w:nsid w:val="795A3885"/>
    <w:multiLevelType w:val="hybridMultilevel"/>
    <w:tmpl w:val="0BB806E0"/>
    <w:lvl w:ilvl="0" w:tplc="B52830A8">
      <w:start w:val="2003"/>
      <w:numFmt w:val="decimal"/>
      <w:lvlText w:val="%1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227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CE"/>
    <w:rsid w:val="00000191"/>
    <w:rsid w:val="0000122D"/>
    <w:rsid w:val="0000152D"/>
    <w:rsid w:val="00001CFC"/>
    <w:rsid w:val="000023BB"/>
    <w:rsid w:val="00002C12"/>
    <w:rsid w:val="00003845"/>
    <w:rsid w:val="00004889"/>
    <w:rsid w:val="00004D98"/>
    <w:rsid w:val="000059CB"/>
    <w:rsid w:val="00005F61"/>
    <w:rsid w:val="00006629"/>
    <w:rsid w:val="000069D7"/>
    <w:rsid w:val="00007479"/>
    <w:rsid w:val="000078ED"/>
    <w:rsid w:val="00010255"/>
    <w:rsid w:val="000109B8"/>
    <w:rsid w:val="00011B00"/>
    <w:rsid w:val="00011D22"/>
    <w:rsid w:val="00012365"/>
    <w:rsid w:val="000126C8"/>
    <w:rsid w:val="00012715"/>
    <w:rsid w:val="000129C3"/>
    <w:rsid w:val="00012A02"/>
    <w:rsid w:val="00012C0B"/>
    <w:rsid w:val="00013284"/>
    <w:rsid w:val="00013B7B"/>
    <w:rsid w:val="000149CF"/>
    <w:rsid w:val="00014F93"/>
    <w:rsid w:val="0001578D"/>
    <w:rsid w:val="00015CBE"/>
    <w:rsid w:val="00016517"/>
    <w:rsid w:val="000166C6"/>
    <w:rsid w:val="000167C6"/>
    <w:rsid w:val="0001693C"/>
    <w:rsid w:val="00016C07"/>
    <w:rsid w:val="00017170"/>
    <w:rsid w:val="000175F3"/>
    <w:rsid w:val="000179AE"/>
    <w:rsid w:val="00017A17"/>
    <w:rsid w:val="00020302"/>
    <w:rsid w:val="00020F4B"/>
    <w:rsid w:val="0002180E"/>
    <w:rsid w:val="000218D1"/>
    <w:rsid w:val="00021AC8"/>
    <w:rsid w:val="00022178"/>
    <w:rsid w:val="00022222"/>
    <w:rsid w:val="000228E6"/>
    <w:rsid w:val="00022B57"/>
    <w:rsid w:val="00022DCB"/>
    <w:rsid w:val="00023319"/>
    <w:rsid w:val="0002386D"/>
    <w:rsid w:val="000238C5"/>
    <w:rsid w:val="00023E29"/>
    <w:rsid w:val="0002491E"/>
    <w:rsid w:val="00024F6E"/>
    <w:rsid w:val="000254B3"/>
    <w:rsid w:val="0002587E"/>
    <w:rsid w:val="00025E45"/>
    <w:rsid w:val="0002603C"/>
    <w:rsid w:val="0002615B"/>
    <w:rsid w:val="00026E5B"/>
    <w:rsid w:val="00026EFA"/>
    <w:rsid w:val="0002752E"/>
    <w:rsid w:val="00027753"/>
    <w:rsid w:val="000302BF"/>
    <w:rsid w:val="000308CC"/>
    <w:rsid w:val="00030DF0"/>
    <w:rsid w:val="000318D3"/>
    <w:rsid w:val="00031EE9"/>
    <w:rsid w:val="00031F18"/>
    <w:rsid w:val="00032923"/>
    <w:rsid w:val="00032EFD"/>
    <w:rsid w:val="00033447"/>
    <w:rsid w:val="00033789"/>
    <w:rsid w:val="000339E7"/>
    <w:rsid w:val="00033BAD"/>
    <w:rsid w:val="00033C1A"/>
    <w:rsid w:val="00033D0D"/>
    <w:rsid w:val="00033FDC"/>
    <w:rsid w:val="00034051"/>
    <w:rsid w:val="000342EA"/>
    <w:rsid w:val="00035E2B"/>
    <w:rsid w:val="00036B7C"/>
    <w:rsid w:val="00036FEA"/>
    <w:rsid w:val="00037718"/>
    <w:rsid w:val="00037AF2"/>
    <w:rsid w:val="000410EA"/>
    <w:rsid w:val="0004269C"/>
    <w:rsid w:val="00042831"/>
    <w:rsid w:val="00042B29"/>
    <w:rsid w:val="00042BB0"/>
    <w:rsid w:val="00042F55"/>
    <w:rsid w:val="00043051"/>
    <w:rsid w:val="000432D3"/>
    <w:rsid w:val="00043DE3"/>
    <w:rsid w:val="000440C4"/>
    <w:rsid w:val="00044116"/>
    <w:rsid w:val="00044958"/>
    <w:rsid w:val="0004580E"/>
    <w:rsid w:val="00045F24"/>
    <w:rsid w:val="000463D7"/>
    <w:rsid w:val="00046B74"/>
    <w:rsid w:val="00046BA7"/>
    <w:rsid w:val="000500B5"/>
    <w:rsid w:val="00050844"/>
    <w:rsid w:val="00051D85"/>
    <w:rsid w:val="00051F1C"/>
    <w:rsid w:val="000520A2"/>
    <w:rsid w:val="00052E6A"/>
    <w:rsid w:val="000533F7"/>
    <w:rsid w:val="0005357D"/>
    <w:rsid w:val="00053875"/>
    <w:rsid w:val="00054CC5"/>
    <w:rsid w:val="00054FBE"/>
    <w:rsid w:val="000557A3"/>
    <w:rsid w:val="00056D33"/>
    <w:rsid w:val="00057039"/>
    <w:rsid w:val="0005753E"/>
    <w:rsid w:val="00057BE8"/>
    <w:rsid w:val="00057CD5"/>
    <w:rsid w:val="0006023A"/>
    <w:rsid w:val="000609A3"/>
    <w:rsid w:val="00060BB2"/>
    <w:rsid w:val="00062779"/>
    <w:rsid w:val="0006280A"/>
    <w:rsid w:val="00062904"/>
    <w:rsid w:val="00062F6D"/>
    <w:rsid w:val="0006314B"/>
    <w:rsid w:val="00063F66"/>
    <w:rsid w:val="00064A87"/>
    <w:rsid w:val="00064F0D"/>
    <w:rsid w:val="00065007"/>
    <w:rsid w:val="000653B2"/>
    <w:rsid w:val="000653FE"/>
    <w:rsid w:val="0006624E"/>
    <w:rsid w:val="00066B4B"/>
    <w:rsid w:val="00066FD5"/>
    <w:rsid w:val="00066FE5"/>
    <w:rsid w:val="000670FB"/>
    <w:rsid w:val="000672C9"/>
    <w:rsid w:val="0007005F"/>
    <w:rsid w:val="00070EC7"/>
    <w:rsid w:val="00070ED6"/>
    <w:rsid w:val="0007133B"/>
    <w:rsid w:val="000714D4"/>
    <w:rsid w:val="0007221E"/>
    <w:rsid w:val="00072345"/>
    <w:rsid w:val="00072422"/>
    <w:rsid w:val="0007316F"/>
    <w:rsid w:val="00073318"/>
    <w:rsid w:val="00073C33"/>
    <w:rsid w:val="00074417"/>
    <w:rsid w:val="000745D0"/>
    <w:rsid w:val="00074BC4"/>
    <w:rsid w:val="000751AC"/>
    <w:rsid w:val="00075316"/>
    <w:rsid w:val="0007622E"/>
    <w:rsid w:val="0007628D"/>
    <w:rsid w:val="00076510"/>
    <w:rsid w:val="0007725B"/>
    <w:rsid w:val="00077348"/>
    <w:rsid w:val="000805AB"/>
    <w:rsid w:val="000805EB"/>
    <w:rsid w:val="00080A2B"/>
    <w:rsid w:val="00081852"/>
    <w:rsid w:val="00081A09"/>
    <w:rsid w:val="00081C30"/>
    <w:rsid w:val="00082053"/>
    <w:rsid w:val="00082A34"/>
    <w:rsid w:val="00082AF2"/>
    <w:rsid w:val="0008344E"/>
    <w:rsid w:val="000843C9"/>
    <w:rsid w:val="0008499C"/>
    <w:rsid w:val="00084AC5"/>
    <w:rsid w:val="00084CF6"/>
    <w:rsid w:val="00085448"/>
    <w:rsid w:val="0008588F"/>
    <w:rsid w:val="00085FFF"/>
    <w:rsid w:val="0008601D"/>
    <w:rsid w:val="000861D1"/>
    <w:rsid w:val="000863CA"/>
    <w:rsid w:val="0008658D"/>
    <w:rsid w:val="00087175"/>
    <w:rsid w:val="000873FD"/>
    <w:rsid w:val="00090EF9"/>
    <w:rsid w:val="000912E7"/>
    <w:rsid w:val="00091357"/>
    <w:rsid w:val="0009157C"/>
    <w:rsid w:val="000918F2"/>
    <w:rsid w:val="00091ACC"/>
    <w:rsid w:val="00091CA7"/>
    <w:rsid w:val="000920D7"/>
    <w:rsid w:val="00092402"/>
    <w:rsid w:val="000925BC"/>
    <w:rsid w:val="00092CDC"/>
    <w:rsid w:val="00092E41"/>
    <w:rsid w:val="00094417"/>
    <w:rsid w:val="000946AF"/>
    <w:rsid w:val="000951F7"/>
    <w:rsid w:val="000955D1"/>
    <w:rsid w:val="00095EEF"/>
    <w:rsid w:val="00096D28"/>
    <w:rsid w:val="0009735C"/>
    <w:rsid w:val="00097457"/>
    <w:rsid w:val="00097AF6"/>
    <w:rsid w:val="000A0171"/>
    <w:rsid w:val="000A0418"/>
    <w:rsid w:val="000A06BD"/>
    <w:rsid w:val="000A0B0B"/>
    <w:rsid w:val="000A193C"/>
    <w:rsid w:val="000A27D1"/>
    <w:rsid w:val="000A2CEF"/>
    <w:rsid w:val="000A2D7B"/>
    <w:rsid w:val="000A4173"/>
    <w:rsid w:val="000A5C79"/>
    <w:rsid w:val="000A5CC2"/>
    <w:rsid w:val="000A6170"/>
    <w:rsid w:val="000A6350"/>
    <w:rsid w:val="000A66E0"/>
    <w:rsid w:val="000A6A07"/>
    <w:rsid w:val="000A729B"/>
    <w:rsid w:val="000A784B"/>
    <w:rsid w:val="000B01C8"/>
    <w:rsid w:val="000B0667"/>
    <w:rsid w:val="000B0B99"/>
    <w:rsid w:val="000B100B"/>
    <w:rsid w:val="000B21FA"/>
    <w:rsid w:val="000B228C"/>
    <w:rsid w:val="000B2A47"/>
    <w:rsid w:val="000B3639"/>
    <w:rsid w:val="000B3D26"/>
    <w:rsid w:val="000B48C2"/>
    <w:rsid w:val="000B49B7"/>
    <w:rsid w:val="000B4BEE"/>
    <w:rsid w:val="000B5A50"/>
    <w:rsid w:val="000B67EB"/>
    <w:rsid w:val="000B6982"/>
    <w:rsid w:val="000B6EC2"/>
    <w:rsid w:val="000B7587"/>
    <w:rsid w:val="000B7B57"/>
    <w:rsid w:val="000B7CD9"/>
    <w:rsid w:val="000B7E77"/>
    <w:rsid w:val="000B7ECC"/>
    <w:rsid w:val="000C00FE"/>
    <w:rsid w:val="000C04DD"/>
    <w:rsid w:val="000C0B13"/>
    <w:rsid w:val="000C0F49"/>
    <w:rsid w:val="000C11ED"/>
    <w:rsid w:val="000C11F0"/>
    <w:rsid w:val="000C14D8"/>
    <w:rsid w:val="000C18AF"/>
    <w:rsid w:val="000C1B02"/>
    <w:rsid w:val="000C1DE4"/>
    <w:rsid w:val="000C2507"/>
    <w:rsid w:val="000C2779"/>
    <w:rsid w:val="000C2C14"/>
    <w:rsid w:val="000C447B"/>
    <w:rsid w:val="000C4533"/>
    <w:rsid w:val="000C4B07"/>
    <w:rsid w:val="000C5292"/>
    <w:rsid w:val="000C5660"/>
    <w:rsid w:val="000C59C2"/>
    <w:rsid w:val="000C5BD0"/>
    <w:rsid w:val="000C5FA9"/>
    <w:rsid w:val="000C6195"/>
    <w:rsid w:val="000C6BC3"/>
    <w:rsid w:val="000C6E20"/>
    <w:rsid w:val="000C71BA"/>
    <w:rsid w:val="000C78AC"/>
    <w:rsid w:val="000C7D67"/>
    <w:rsid w:val="000D0CF4"/>
    <w:rsid w:val="000D1870"/>
    <w:rsid w:val="000D1BC9"/>
    <w:rsid w:val="000D24C1"/>
    <w:rsid w:val="000D2646"/>
    <w:rsid w:val="000D2CAA"/>
    <w:rsid w:val="000D359A"/>
    <w:rsid w:val="000D3B26"/>
    <w:rsid w:val="000D3E90"/>
    <w:rsid w:val="000D4017"/>
    <w:rsid w:val="000D4762"/>
    <w:rsid w:val="000D51DD"/>
    <w:rsid w:val="000D7400"/>
    <w:rsid w:val="000D753A"/>
    <w:rsid w:val="000D7C9E"/>
    <w:rsid w:val="000E0D1C"/>
    <w:rsid w:val="000E10F4"/>
    <w:rsid w:val="000E146A"/>
    <w:rsid w:val="000E14B4"/>
    <w:rsid w:val="000E1BDE"/>
    <w:rsid w:val="000E26BE"/>
    <w:rsid w:val="000E2FCD"/>
    <w:rsid w:val="000E3064"/>
    <w:rsid w:val="000E37A8"/>
    <w:rsid w:val="000E3996"/>
    <w:rsid w:val="000E3A6F"/>
    <w:rsid w:val="000E3E43"/>
    <w:rsid w:val="000E4538"/>
    <w:rsid w:val="000E4550"/>
    <w:rsid w:val="000E474B"/>
    <w:rsid w:val="000E5347"/>
    <w:rsid w:val="000E64CF"/>
    <w:rsid w:val="000E75F3"/>
    <w:rsid w:val="000E7F45"/>
    <w:rsid w:val="000F01E7"/>
    <w:rsid w:val="000F0279"/>
    <w:rsid w:val="000F0C84"/>
    <w:rsid w:val="000F1E27"/>
    <w:rsid w:val="000F2364"/>
    <w:rsid w:val="000F246F"/>
    <w:rsid w:val="000F3131"/>
    <w:rsid w:val="000F371C"/>
    <w:rsid w:val="000F37B6"/>
    <w:rsid w:val="000F3B23"/>
    <w:rsid w:val="000F3B7F"/>
    <w:rsid w:val="000F3C2D"/>
    <w:rsid w:val="000F41D6"/>
    <w:rsid w:val="000F4338"/>
    <w:rsid w:val="000F4354"/>
    <w:rsid w:val="000F4397"/>
    <w:rsid w:val="000F49E8"/>
    <w:rsid w:val="000F4DFB"/>
    <w:rsid w:val="000F4E16"/>
    <w:rsid w:val="000F4E1F"/>
    <w:rsid w:val="000F535B"/>
    <w:rsid w:val="000F547A"/>
    <w:rsid w:val="000F57C5"/>
    <w:rsid w:val="000F5F58"/>
    <w:rsid w:val="000F63DE"/>
    <w:rsid w:val="000F648A"/>
    <w:rsid w:val="000F67AA"/>
    <w:rsid w:val="000F6CC7"/>
    <w:rsid w:val="000F76E9"/>
    <w:rsid w:val="000F7EA2"/>
    <w:rsid w:val="000F7F77"/>
    <w:rsid w:val="00100116"/>
    <w:rsid w:val="00100FBF"/>
    <w:rsid w:val="001014E4"/>
    <w:rsid w:val="00102CC0"/>
    <w:rsid w:val="00102D9A"/>
    <w:rsid w:val="001033A1"/>
    <w:rsid w:val="0010344E"/>
    <w:rsid w:val="00103FCD"/>
    <w:rsid w:val="00104464"/>
    <w:rsid w:val="00104740"/>
    <w:rsid w:val="00104901"/>
    <w:rsid w:val="0010553E"/>
    <w:rsid w:val="0010594E"/>
    <w:rsid w:val="00105FAA"/>
    <w:rsid w:val="001062A7"/>
    <w:rsid w:val="00106632"/>
    <w:rsid w:val="00106AC9"/>
    <w:rsid w:val="00106B95"/>
    <w:rsid w:val="0010704D"/>
    <w:rsid w:val="00107919"/>
    <w:rsid w:val="00107B26"/>
    <w:rsid w:val="00107BDD"/>
    <w:rsid w:val="00107FB4"/>
    <w:rsid w:val="001100D6"/>
    <w:rsid w:val="00110185"/>
    <w:rsid w:val="00110553"/>
    <w:rsid w:val="00110927"/>
    <w:rsid w:val="0011145B"/>
    <w:rsid w:val="00111B20"/>
    <w:rsid w:val="00111CFC"/>
    <w:rsid w:val="00111E98"/>
    <w:rsid w:val="00111FE6"/>
    <w:rsid w:val="00112511"/>
    <w:rsid w:val="00112A0B"/>
    <w:rsid w:val="00112A20"/>
    <w:rsid w:val="00113FE9"/>
    <w:rsid w:val="0011429A"/>
    <w:rsid w:val="001143DF"/>
    <w:rsid w:val="001146E3"/>
    <w:rsid w:val="00115097"/>
    <w:rsid w:val="0011528C"/>
    <w:rsid w:val="001153A6"/>
    <w:rsid w:val="00115E2C"/>
    <w:rsid w:val="00116066"/>
    <w:rsid w:val="00116500"/>
    <w:rsid w:val="00117777"/>
    <w:rsid w:val="001202A9"/>
    <w:rsid w:val="00120664"/>
    <w:rsid w:val="00121AB0"/>
    <w:rsid w:val="00121D9B"/>
    <w:rsid w:val="00121F12"/>
    <w:rsid w:val="00122071"/>
    <w:rsid w:val="001225AF"/>
    <w:rsid w:val="00122CD4"/>
    <w:rsid w:val="00122F05"/>
    <w:rsid w:val="00122F3C"/>
    <w:rsid w:val="00123094"/>
    <w:rsid w:val="001232BD"/>
    <w:rsid w:val="00125C07"/>
    <w:rsid w:val="00125F22"/>
    <w:rsid w:val="0012624D"/>
    <w:rsid w:val="001262F8"/>
    <w:rsid w:val="0012663D"/>
    <w:rsid w:val="001271EA"/>
    <w:rsid w:val="0012780B"/>
    <w:rsid w:val="001301FC"/>
    <w:rsid w:val="001308C9"/>
    <w:rsid w:val="00130B9E"/>
    <w:rsid w:val="00130CB0"/>
    <w:rsid w:val="001313C3"/>
    <w:rsid w:val="00131744"/>
    <w:rsid w:val="001318F2"/>
    <w:rsid w:val="0013215B"/>
    <w:rsid w:val="0013226B"/>
    <w:rsid w:val="001326C5"/>
    <w:rsid w:val="00132731"/>
    <w:rsid w:val="0013283B"/>
    <w:rsid w:val="00132BEA"/>
    <w:rsid w:val="00132C6F"/>
    <w:rsid w:val="00132D03"/>
    <w:rsid w:val="001332EE"/>
    <w:rsid w:val="001334B5"/>
    <w:rsid w:val="0013395C"/>
    <w:rsid w:val="001342B9"/>
    <w:rsid w:val="00134847"/>
    <w:rsid w:val="00134EE5"/>
    <w:rsid w:val="00135345"/>
    <w:rsid w:val="00135F9E"/>
    <w:rsid w:val="00136C61"/>
    <w:rsid w:val="00136E12"/>
    <w:rsid w:val="00137AD0"/>
    <w:rsid w:val="001410BA"/>
    <w:rsid w:val="001414D9"/>
    <w:rsid w:val="00141582"/>
    <w:rsid w:val="00141727"/>
    <w:rsid w:val="00141975"/>
    <w:rsid w:val="00141F57"/>
    <w:rsid w:val="00141FA3"/>
    <w:rsid w:val="00142764"/>
    <w:rsid w:val="00143829"/>
    <w:rsid w:val="00143FD8"/>
    <w:rsid w:val="001446C4"/>
    <w:rsid w:val="00144CCF"/>
    <w:rsid w:val="0014564C"/>
    <w:rsid w:val="001460A5"/>
    <w:rsid w:val="001461CA"/>
    <w:rsid w:val="001463AD"/>
    <w:rsid w:val="0014649F"/>
    <w:rsid w:val="00146A2D"/>
    <w:rsid w:val="00146BDF"/>
    <w:rsid w:val="00147942"/>
    <w:rsid w:val="00147C55"/>
    <w:rsid w:val="001508AB"/>
    <w:rsid w:val="00150BC7"/>
    <w:rsid w:val="0015175B"/>
    <w:rsid w:val="00151860"/>
    <w:rsid w:val="00152161"/>
    <w:rsid w:val="00152519"/>
    <w:rsid w:val="00152A9F"/>
    <w:rsid w:val="0015307C"/>
    <w:rsid w:val="001537FF"/>
    <w:rsid w:val="00153E16"/>
    <w:rsid w:val="0015435F"/>
    <w:rsid w:val="00154F58"/>
    <w:rsid w:val="00154FD3"/>
    <w:rsid w:val="001552AB"/>
    <w:rsid w:val="0015569A"/>
    <w:rsid w:val="001558FE"/>
    <w:rsid w:val="00155CD6"/>
    <w:rsid w:val="00156011"/>
    <w:rsid w:val="00156984"/>
    <w:rsid w:val="0015730D"/>
    <w:rsid w:val="00157BC6"/>
    <w:rsid w:val="0016008C"/>
    <w:rsid w:val="00160385"/>
    <w:rsid w:val="00160714"/>
    <w:rsid w:val="00160770"/>
    <w:rsid w:val="001609F9"/>
    <w:rsid w:val="00161FBC"/>
    <w:rsid w:val="00162461"/>
    <w:rsid w:val="00162A68"/>
    <w:rsid w:val="0016361B"/>
    <w:rsid w:val="0016407D"/>
    <w:rsid w:val="001643A1"/>
    <w:rsid w:val="00164977"/>
    <w:rsid w:val="00164CFD"/>
    <w:rsid w:val="00164F9C"/>
    <w:rsid w:val="00165393"/>
    <w:rsid w:val="001654E5"/>
    <w:rsid w:val="001657EE"/>
    <w:rsid w:val="001658A2"/>
    <w:rsid w:val="00165E89"/>
    <w:rsid w:val="00166F7B"/>
    <w:rsid w:val="0016700C"/>
    <w:rsid w:val="0016727F"/>
    <w:rsid w:val="00167C6E"/>
    <w:rsid w:val="001700EC"/>
    <w:rsid w:val="00170169"/>
    <w:rsid w:val="00170394"/>
    <w:rsid w:val="00170F94"/>
    <w:rsid w:val="00171A54"/>
    <w:rsid w:val="00171D73"/>
    <w:rsid w:val="00171F34"/>
    <w:rsid w:val="0017250E"/>
    <w:rsid w:val="00172C5E"/>
    <w:rsid w:val="001742E5"/>
    <w:rsid w:val="001742EE"/>
    <w:rsid w:val="00174447"/>
    <w:rsid w:val="0017466D"/>
    <w:rsid w:val="00174E1F"/>
    <w:rsid w:val="001755AA"/>
    <w:rsid w:val="00175635"/>
    <w:rsid w:val="00175AE4"/>
    <w:rsid w:val="00175DB1"/>
    <w:rsid w:val="001766DE"/>
    <w:rsid w:val="00176CD2"/>
    <w:rsid w:val="00177830"/>
    <w:rsid w:val="001778D4"/>
    <w:rsid w:val="00177DCE"/>
    <w:rsid w:val="0018058F"/>
    <w:rsid w:val="0018087C"/>
    <w:rsid w:val="00180E64"/>
    <w:rsid w:val="00181407"/>
    <w:rsid w:val="00181535"/>
    <w:rsid w:val="00181856"/>
    <w:rsid w:val="00181D0E"/>
    <w:rsid w:val="0018208B"/>
    <w:rsid w:val="001824F5"/>
    <w:rsid w:val="00182A4A"/>
    <w:rsid w:val="00182FC8"/>
    <w:rsid w:val="00183716"/>
    <w:rsid w:val="00184034"/>
    <w:rsid w:val="001847D9"/>
    <w:rsid w:val="00184DC4"/>
    <w:rsid w:val="00184F8B"/>
    <w:rsid w:val="001856A1"/>
    <w:rsid w:val="001856A4"/>
    <w:rsid w:val="00185A29"/>
    <w:rsid w:val="00186CEA"/>
    <w:rsid w:val="001871C5"/>
    <w:rsid w:val="00187EB0"/>
    <w:rsid w:val="001900C0"/>
    <w:rsid w:val="00190173"/>
    <w:rsid w:val="00191450"/>
    <w:rsid w:val="00191A68"/>
    <w:rsid w:val="00191BEF"/>
    <w:rsid w:val="00191E5D"/>
    <w:rsid w:val="00192B25"/>
    <w:rsid w:val="00192E06"/>
    <w:rsid w:val="00192E47"/>
    <w:rsid w:val="001939FD"/>
    <w:rsid w:val="001958B4"/>
    <w:rsid w:val="00195B83"/>
    <w:rsid w:val="001960C2"/>
    <w:rsid w:val="001960DD"/>
    <w:rsid w:val="00196590"/>
    <w:rsid w:val="001967D7"/>
    <w:rsid w:val="001969E4"/>
    <w:rsid w:val="00196E31"/>
    <w:rsid w:val="00197534"/>
    <w:rsid w:val="001976F4"/>
    <w:rsid w:val="001A02E2"/>
    <w:rsid w:val="001A132D"/>
    <w:rsid w:val="001A1754"/>
    <w:rsid w:val="001A1C15"/>
    <w:rsid w:val="001A2490"/>
    <w:rsid w:val="001A259F"/>
    <w:rsid w:val="001A28E8"/>
    <w:rsid w:val="001A2A59"/>
    <w:rsid w:val="001A397D"/>
    <w:rsid w:val="001A3DC3"/>
    <w:rsid w:val="001A3E77"/>
    <w:rsid w:val="001A41D7"/>
    <w:rsid w:val="001A4346"/>
    <w:rsid w:val="001A4454"/>
    <w:rsid w:val="001A4AE8"/>
    <w:rsid w:val="001A5646"/>
    <w:rsid w:val="001A58F4"/>
    <w:rsid w:val="001A5A6B"/>
    <w:rsid w:val="001A5CC2"/>
    <w:rsid w:val="001A5CF1"/>
    <w:rsid w:val="001A5FD2"/>
    <w:rsid w:val="001A6855"/>
    <w:rsid w:val="001A6A53"/>
    <w:rsid w:val="001A744E"/>
    <w:rsid w:val="001A77E8"/>
    <w:rsid w:val="001A7ACF"/>
    <w:rsid w:val="001B02A5"/>
    <w:rsid w:val="001B0494"/>
    <w:rsid w:val="001B06C6"/>
    <w:rsid w:val="001B0790"/>
    <w:rsid w:val="001B145D"/>
    <w:rsid w:val="001B15E8"/>
    <w:rsid w:val="001B1F08"/>
    <w:rsid w:val="001B26EE"/>
    <w:rsid w:val="001B26F9"/>
    <w:rsid w:val="001B2C7D"/>
    <w:rsid w:val="001B3849"/>
    <w:rsid w:val="001B3F2E"/>
    <w:rsid w:val="001B4790"/>
    <w:rsid w:val="001B47B0"/>
    <w:rsid w:val="001B489D"/>
    <w:rsid w:val="001B4C2E"/>
    <w:rsid w:val="001B5231"/>
    <w:rsid w:val="001B5812"/>
    <w:rsid w:val="001B6363"/>
    <w:rsid w:val="001B6ADB"/>
    <w:rsid w:val="001B6BE8"/>
    <w:rsid w:val="001B6C1D"/>
    <w:rsid w:val="001B73D5"/>
    <w:rsid w:val="001C15CF"/>
    <w:rsid w:val="001C1ED7"/>
    <w:rsid w:val="001C2197"/>
    <w:rsid w:val="001C2330"/>
    <w:rsid w:val="001C24E3"/>
    <w:rsid w:val="001C281F"/>
    <w:rsid w:val="001C2DDE"/>
    <w:rsid w:val="001C35E0"/>
    <w:rsid w:val="001C35E6"/>
    <w:rsid w:val="001C3D2D"/>
    <w:rsid w:val="001C4188"/>
    <w:rsid w:val="001C45D5"/>
    <w:rsid w:val="001C55B4"/>
    <w:rsid w:val="001C5CCD"/>
    <w:rsid w:val="001C62A9"/>
    <w:rsid w:val="001C6960"/>
    <w:rsid w:val="001C6DEE"/>
    <w:rsid w:val="001C744B"/>
    <w:rsid w:val="001D002B"/>
    <w:rsid w:val="001D0041"/>
    <w:rsid w:val="001D02F9"/>
    <w:rsid w:val="001D0B6A"/>
    <w:rsid w:val="001D0C87"/>
    <w:rsid w:val="001D12CE"/>
    <w:rsid w:val="001D1BED"/>
    <w:rsid w:val="001D277E"/>
    <w:rsid w:val="001D2A88"/>
    <w:rsid w:val="001D2BB8"/>
    <w:rsid w:val="001D31EA"/>
    <w:rsid w:val="001D36F9"/>
    <w:rsid w:val="001D3C99"/>
    <w:rsid w:val="001D40E0"/>
    <w:rsid w:val="001D4431"/>
    <w:rsid w:val="001D4CFD"/>
    <w:rsid w:val="001D522B"/>
    <w:rsid w:val="001D5326"/>
    <w:rsid w:val="001D610A"/>
    <w:rsid w:val="001D6491"/>
    <w:rsid w:val="001D6B15"/>
    <w:rsid w:val="001D74F8"/>
    <w:rsid w:val="001E0FB9"/>
    <w:rsid w:val="001E18A4"/>
    <w:rsid w:val="001E1B31"/>
    <w:rsid w:val="001E200D"/>
    <w:rsid w:val="001E2060"/>
    <w:rsid w:val="001E291D"/>
    <w:rsid w:val="001E2B4C"/>
    <w:rsid w:val="001E327B"/>
    <w:rsid w:val="001E40E6"/>
    <w:rsid w:val="001E4F59"/>
    <w:rsid w:val="001E51D8"/>
    <w:rsid w:val="001E5400"/>
    <w:rsid w:val="001E65D7"/>
    <w:rsid w:val="001E6C15"/>
    <w:rsid w:val="001E7499"/>
    <w:rsid w:val="001E7681"/>
    <w:rsid w:val="001E7926"/>
    <w:rsid w:val="001E7E9A"/>
    <w:rsid w:val="001F06FE"/>
    <w:rsid w:val="001F0A44"/>
    <w:rsid w:val="001F0F2E"/>
    <w:rsid w:val="001F16EF"/>
    <w:rsid w:val="001F20D5"/>
    <w:rsid w:val="001F21ED"/>
    <w:rsid w:val="001F2FE1"/>
    <w:rsid w:val="001F31D7"/>
    <w:rsid w:val="001F342D"/>
    <w:rsid w:val="001F3BD0"/>
    <w:rsid w:val="001F3E1B"/>
    <w:rsid w:val="001F4224"/>
    <w:rsid w:val="001F4931"/>
    <w:rsid w:val="001F4F02"/>
    <w:rsid w:val="001F5370"/>
    <w:rsid w:val="001F584C"/>
    <w:rsid w:val="001F5D92"/>
    <w:rsid w:val="001F65D3"/>
    <w:rsid w:val="001F6849"/>
    <w:rsid w:val="001F6E27"/>
    <w:rsid w:val="001F6FFB"/>
    <w:rsid w:val="001F72B8"/>
    <w:rsid w:val="001F7371"/>
    <w:rsid w:val="001F75F6"/>
    <w:rsid w:val="001F7C07"/>
    <w:rsid w:val="001F7DBC"/>
    <w:rsid w:val="002002A1"/>
    <w:rsid w:val="0020118C"/>
    <w:rsid w:val="0020155C"/>
    <w:rsid w:val="00201B20"/>
    <w:rsid w:val="0020264C"/>
    <w:rsid w:val="00202786"/>
    <w:rsid w:val="0020286C"/>
    <w:rsid w:val="00202F42"/>
    <w:rsid w:val="00202F58"/>
    <w:rsid w:val="002045BD"/>
    <w:rsid w:val="00204789"/>
    <w:rsid w:val="002050EA"/>
    <w:rsid w:val="002050F7"/>
    <w:rsid w:val="0020517F"/>
    <w:rsid w:val="002056E4"/>
    <w:rsid w:val="00206102"/>
    <w:rsid w:val="002066BB"/>
    <w:rsid w:val="002073C0"/>
    <w:rsid w:val="00207C0C"/>
    <w:rsid w:val="00207F27"/>
    <w:rsid w:val="00210595"/>
    <w:rsid w:val="002108F2"/>
    <w:rsid w:val="00210943"/>
    <w:rsid w:val="00211174"/>
    <w:rsid w:val="002117A0"/>
    <w:rsid w:val="00211B3D"/>
    <w:rsid w:val="00211E7A"/>
    <w:rsid w:val="002122E9"/>
    <w:rsid w:val="00212760"/>
    <w:rsid w:val="00212BC4"/>
    <w:rsid w:val="00213956"/>
    <w:rsid w:val="00213CA0"/>
    <w:rsid w:val="002143E0"/>
    <w:rsid w:val="0021488F"/>
    <w:rsid w:val="002148C9"/>
    <w:rsid w:val="00215DB6"/>
    <w:rsid w:val="00215E37"/>
    <w:rsid w:val="00216439"/>
    <w:rsid w:val="002165B0"/>
    <w:rsid w:val="0021663F"/>
    <w:rsid w:val="00216B9F"/>
    <w:rsid w:val="002171B2"/>
    <w:rsid w:val="00220369"/>
    <w:rsid w:val="00220679"/>
    <w:rsid w:val="0022094A"/>
    <w:rsid w:val="00221236"/>
    <w:rsid w:val="002214C0"/>
    <w:rsid w:val="00221F85"/>
    <w:rsid w:val="00221F96"/>
    <w:rsid w:val="00222986"/>
    <w:rsid w:val="00222FA1"/>
    <w:rsid w:val="002241C3"/>
    <w:rsid w:val="002242D7"/>
    <w:rsid w:val="002246EF"/>
    <w:rsid w:val="00225353"/>
    <w:rsid w:val="002253E1"/>
    <w:rsid w:val="00225D19"/>
    <w:rsid w:val="00225F7A"/>
    <w:rsid w:val="00226024"/>
    <w:rsid w:val="00226043"/>
    <w:rsid w:val="00227046"/>
    <w:rsid w:val="0022756E"/>
    <w:rsid w:val="00227879"/>
    <w:rsid w:val="00227B2F"/>
    <w:rsid w:val="002309CE"/>
    <w:rsid w:val="00230E91"/>
    <w:rsid w:val="0023177B"/>
    <w:rsid w:val="00231FD0"/>
    <w:rsid w:val="00233868"/>
    <w:rsid w:val="00233AD3"/>
    <w:rsid w:val="002342DB"/>
    <w:rsid w:val="0023485C"/>
    <w:rsid w:val="002349D7"/>
    <w:rsid w:val="00234E25"/>
    <w:rsid w:val="002351DD"/>
    <w:rsid w:val="00235630"/>
    <w:rsid w:val="0023583B"/>
    <w:rsid w:val="002359CC"/>
    <w:rsid w:val="00236FC3"/>
    <w:rsid w:val="0023741B"/>
    <w:rsid w:val="00237D9C"/>
    <w:rsid w:val="00237E3E"/>
    <w:rsid w:val="00240707"/>
    <w:rsid w:val="00241985"/>
    <w:rsid w:val="00241D9D"/>
    <w:rsid w:val="002422C4"/>
    <w:rsid w:val="00242367"/>
    <w:rsid w:val="00242A59"/>
    <w:rsid w:val="00242DFA"/>
    <w:rsid w:val="002431CA"/>
    <w:rsid w:val="00243292"/>
    <w:rsid w:val="002438A3"/>
    <w:rsid w:val="002443BA"/>
    <w:rsid w:val="002451F5"/>
    <w:rsid w:val="0024539B"/>
    <w:rsid w:val="00245939"/>
    <w:rsid w:val="00246178"/>
    <w:rsid w:val="0024634B"/>
    <w:rsid w:val="00246F32"/>
    <w:rsid w:val="00247E82"/>
    <w:rsid w:val="0025061D"/>
    <w:rsid w:val="002516F1"/>
    <w:rsid w:val="002527D1"/>
    <w:rsid w:val="0025281B"/>
    <w:rsid w:val="00253CB0"/>
    <w:rsid w:val="0025436A"/>
    <w:rsid w:val="00254B7C"/>
    <w:rsid w:val="00254BE6"/>
    <w:rsid w:val="00254C49"/>
    <w:rsid w:val="00254CFA"/>
    <w:rsid w:val="00255C6D"/>
    <w:rsid w:val="00255E17"/>
    <w:rsid w:val="00256002"/>
    <w:rsid w:val="002563D1"/>
    <w:rsid w:val="00256C0C"/>
    <w:rsid w:val="002572F4"/>
    <w:rsid w:val="0025741F"/>
    <w:rsid w:val="002574BF"/>
    <w:rsid w:val="0025754C"/>
    <w:rsid w:val="00257A28"/>
    <w:rsid w:val="00257D38"/>
    <w:rsid w:val="00260B4F"/>
    <w:rsid w:val="00260E03"/>
    <w:rsid w:val="002611E9"/>
    <w:rsid w:val="00262572"/>
    <w:rsid w:val="0026277E"/>
    <w:rsid w:val="002627FF"/>
    <w:rsid w:val="00263194"/>
    <w:rsid w:val="00263408"/>
    <w:rsid w:val="00263ADA"/>
    <w:rsid w:val="00263C16"/>
    <w:rsid w:val="00263F31"/>
    <w:rsid w:val="002650F9"/>
    <w:rsid w:val="0026649D"/>
    <w:rsid w:val="00266877"/>
    <w:rsid w:val="00267511"/>
    <w:rsid w:val="00270067"/>
    <w:rsid w:val="00270A2B"/>
    <w:rsid w:val="00271614"/>
    <w:rsid w:val="00271B82"/>
    <w:rsid w:val="002728F6"/>
    <w:rsid w:val="00273A18"/>
    <w:rsid w:val="0027488B"/>
    <w:rsid w:val="0027499B"/>
    <w:rsid w:val="00274A22"/>
    <w:rsid w:val="00274F25"/>
    <w:rsid w:val="002759E2"/>
    <w:rsid w:val="00276697"/>
    <w:rsid w:val="00276816"/>
    <w:rsid w:val="0027689A"/>
    <w:rsid w:val="00276ED7"/>
    <w:rsid w:val="00277908"/>
    <w:rsid w:val="00277CA3"/>
    <w:rsid w:val="002801FF"/>
    <w:rsid w:val="002815EC"/>
    <w:rsid w:val="00281DAA"/>
    <w:rsid w:val="002823C6"/>
    <w:rsid w:val="0028250A"/>
    <w:rsid w:val="00282EB9"/>
    <w:rsid w:val="00283642"/>
    <w:rsid w:val="002843FF"/>
    <w:rsid w:val="00284987"/>
    <w:rsid w:val="00285153"/>
    <w:rsid w:val="002865FD"/>
    <w:rsid w:val="002869F7"/>
    <w:rsid w:val="00287F0B"/>
    <w:rsid w:val="00290341"/>
    <w:rsid w:val="002907EC"/>
    <w:rsid w:val="00290F7B"/>
    <w:rsid w:val="002914B9"/>
    <w:rsid w:val="00291669"/>
    <w:rsid w:val="00291925"/>
    <w:rsid w:val="00291EEC"/>
    <w:rsid w:val="00292064"/>
    <w:rsid w:val="0029206A"/>
    <w:rsid w:val="002921FF"/>
    <w:rsid w:val="002922D0"/>
    <w:rsid w:val="00292854"/>
    <w:rsid w:val="002928F8"/>
    <w:rsid w:val="00292AD6"/>
    <w:rsid w:val="002931A8"/>
    <w:rsid w:val="002933BF"/>
    <w:rsid w:val="00293AA6"/>
    <w:rsid w:val="00294649"/>
    <w:rsid w:val="00295103"/>
    <w:rsid w:val="002956E6"/>
    <w:rsid w:val="0029583A"/>
    <w:rsid w:val="00295EF8"/>
    <w:rsid w:val="00296488"/>
    <w:rsid w:val="00296F57"/>
    <w:rsid w:val="00297725"/>
    <w:rsid w:val="00297999"/>
    <w:rsid w:val="00297B81"/>
    <w:rsid w:val="002A0805"/>
    <w:rsid w:val="002A083B"/>
    <w:rsid w:val="002A0ED6"/>
    <w:rsid w:val="002A17EE"/>
    <w:rsid w:val="002A1AC0"/>
    <w:rsid w:val="002A1CDD"/>
    <w:rsid w:val="002A2A0A"/>
    <w:rsid w:val="002A359E"/>
    <w:rsid w:val="002A35BD"/>
    <w:rsid w:val="002A3E4D"/>
    <w:rsid w:val="002A4208"/>
    <w:rsid w:val="002A49D6"/>
    <w:rsid w:val="002A4A88"/>
    <w:rsid w:val="002A5F68"/>
    <w:rsid w:val="002A5F9E"/>
    <w:rsid w:val="002A622F"/>
    <w:rsid w:val="002A63E0"/>
    <w:rsid w:val="002A69F6"/>
    <w:rsid w:val="002A6B6D"/>
    <w:rsid w:val="002A732D"/>
    <w:rsid w:val="002A7389"/>
    <w:rsid w:val="002A7E3B"/>
    <w:rsid w:val="002B000B"/>
    <w:rsid w:val="002B1354"/>
    <w:rsid w:val="002B1B48"/>
    <w:rsid w:val="002B1DC6"/>
    <w:rsid w:val="002B1FE1"/>
    <w:rsid w:val="002B22DF"/>
    <w:rsid w:val="002B25FD"/>
    <w:rsid w:val="002B2659"/>
    <w:rsid w:val="002B355A"/>
    <w:rsid w:val="002B45F9"/>
    <w:rsid w:val="002B4ACB"/>
    <w:rsid w:val="002B4E82"/>
    <w:rsid w:val="002B570E"/>
    <w:rsid w:val="002B5A48"/>
    <w:rsid w:val="002B5C5A"/>
    <w:rsid w:val="002B5D9E"/>
    <w:rsid w:val="002B7E92"/>
    <w:rsid w:val="002B7F9F"/>
    <w:rsid w:val="002C018B"/>
    <w:rsid w:val="002C06F0"/>
    <w:rsid w:val="002C0F6D"/>
    <w:rsid w:val="002C17F4"/>
    <w:rsid w:val="002C20B0"/>
    <w:rsid w:val="002C2323"/>
    <w:rsid w:val="002C2485"/>
    <w:rsid w:val="002C248C"/>
    <w:rsid w:val="002C2C1E"/>
    <w:rsid w:val="002C3737"/>
    <w:rsid w:val="002C3DE9"/>
    <w:rsid w:val="002C400A"/>
    <w:rsid w:val="002C5247"/>
    <w:rsid w:val="002C52B3"/>
    <w:rsid w:val="002C5BFB"/>
    <w:rsid w:val="002C5C8C"/>
    <w:rsid w:val="002C5EE7"/>
    <w:rsid w:val="002C6513"/>
    <w:rsid w:val="002C6674"/>
    <w:rsid w:val="002C6F0B"/>
    <w:rsid w:val="002C7550"/>
    <w:rsid w:val="002D00B6"/>
    <w:rsid w:val="002D1E48"/>
    <w:rsid w:val="002D2041"/>
    <w:rsid w:val="002D245A"/>
    <w:rsid w:val="002D298B"/>
    <w:rsid w:val="002D2A7A"/>
    <w:rsid w:val="002D312A"/>
    <w:rsid w:val="002D3613"/>
    <w:rsid w:val="002D385D"/>
    <w:rsid w:val="002D38FE"/>
    <w:rsid w:val="002D3D29"/>
    <w:rsid w:val="002D3D85"/>
    <w:rsid w:val="002D4495"/>
    <w:rsid w:val="002D47EC"/>
    <w:rsid w:val="002D5057"/>
    <w:rsid w:val="002D67C3"/>
    <w:rsid w:val="002D6B92"/>
    <w:rsid w:val="002D6CB6"/>
    <w:rsid w:val="002D6D3B"/>
    <w:rsid w:val="002D6E79"/>
    <w:rsid w:val="002D7128"/>
    <w:rsid w:val="002D7321"/>
    <w:rsid w:val="002D77C1"/>
    <w:rsid w:val="002D788E"/>
    <w:rsid w:val="002E0159"/>
    <w:rsid w:val="002E0245"/>
    <w:rsid w:val="002E07FA"/>
    <w:rsid w:val="002E090E"/>
    <w:rsid w:val="002E0B58"/>
    <w:rsid w:val="002E1C4B"/>
    <w:rsid w:val="002E1EA4"/>
    <w:rsid w:val="002E23C1"/>
    <w:rsid w:val="002E251E"/>
    <w:rsid w:val="002E275A"/>
    <w:rsid w:val="002E2931"/>
    <w:rsid w:val="002E2EC3"/>
    <w:rsid w:val="002E35F8"/>
    <w:rsid w:val="002E360D"/>
    <w:rsid w:val="002E3A81"/>
    <w:rsid w:val="002E40FE"/>
    <w:rsid w:val="002E43CE"/>
    <w:rsid w:val="002E4D75"/>
    <w:rsid w:val="002E4F48"/>
    <w:rsid w:val="002E5595"/>
    <w:rsid w:val="002E56B4"/>
    <w:rsid w:val="002E5CA2"/>
    <w:rsid w:val="002E6217"/>
    <w:rsid w:val="002E6496"/>
    <w:rsid w:val="002E71CC"/>
    <w:rsid w:val="002E7362"/>
    <w:rsid w:val="002E7A11"/>
    <w:rsid w:val="002F0424"/>
    <w:rsid w:val="002F045A"/>
    <w:rsid w:val="002F08C8"/>
    <w:rsid w:val="002F1D16"/>
    <w:rsid w:val="002F1E8C"/>
    <w:rsid w:val="002F1F3D"/>
    <w:rsid w:val="002F23B4"/>
    <w:rsid w:val="002F27B9"/>
    <w:rsid w:val="002F282E"/>
    <w:rsid w:val="002F2DAB"/>
    <w:rsid w:val="002F34B9"/>
    <w:rsid w:val="002F3588"/>
    <w:rsid w:val="002F398B"/>
    <w:rsid w:val="002F39DD"/>
    <w:rsid w:val="002F40E1"/>
    <w:rsid w:val="002F4567"/>
    <w:rsid w:val="002F4D63"/>
    <w:rsid w:val="002F5007"/>
    <w:rsid w:val="002F51EA"/>
    <w:rsid w:val="002F637D"/>
    <w:rsid w:val="002F648D"/>
    <w:rsid w:val="002F7164"/>
    <w:rsid w:val="002F7262"/>
    <w:rsid w:val="002F79CB"/>
    <w:rsid w:val="002F7D6A"/>
    <w:rsid w:val="0030033C"/>
    <w:rsid w:val="0030090B"/>
    <w:rsid w:val="0030098F"/>
    <w:rsid w:val="003009B7"/>
    <w:rsid w:val="003012F0"/>
    <w:rsid w:val="00301B33"/>
    <w:rsid w:val="00301F99"/>
    <w:rsid w:val="00302769"/>
    <w:rsid w:val="00303DB8"/>
    <w:rsid w:val="0030470B"/>
    <w:rsid w:val="003053FA"/>
    <w:rsid w:val="0030573A"/>
    <w:rsid w:val="00305CE1"/>
    <w:rsid w:val="00305E8B"/>
    <w:rsid w:val="00306003"/>
    <w:rsid w:val="003062D5"/>
    <w:rsid w:val="0030650A"/>
    <w:rsid w:val="00306A98"/>
    <w:rsid w:val="00306EAB"/>
    <w:rsid w:val="00307248"/>
    <w:rsid w:val="00307825"/>
    <w:rsid w:val="003079AB"/>
    <w:rsid w:val="00310E35"/>
    <w:rsid w:val="00311077"/>
    <w:rsid w:val="00311C6E"/>
    <w:rsid w:val="003125DF"/>
    <w:rsid w:val="003127F8"/>
    <w:rsid w:val="00312887"/>
    <w:rsid w:val="00312F4C"/>
    <w:rsid w:val="00313496"/>
    <w:rsid w:val="00313976"/>
    <w:rsid w:val="003142AA"/>
    <w:rsid w:val="00314A70"/>
    <w:rsid w:val="00315054"/>
    <w:rsid w:val="00315521"/>
    <w:rsid w:val="00315A60"/>
    <w:rsid w:val="00315B5B"/>
    <w:rsid w:val="0031633F"/>
    <w:rsid w:val="0031635A"/>
    <w:rsid w:val="00316C55"/>
    <w:rsid w:val="003177F1"/>
    <w:rsid w:val="00317965"/>
    <w:rsid w:val="00317B6A"/>
    <w:rsid w:val="00320389"/>
    <w:rsid w:val="00320C12"/>
    <w:rsid w:val="00320DEA"/>
    <w:rsid w:val="00320E64"/>
    <w:rsid w:val="00321607"/>
    <w:rsid w:val="00321691"/>
    <w:rsid w:val="003218A6"/>
    <w:rsid w:val="003219A3"/>
    <w:rsid w:val="003223A3"/>
    <w:rsid w:val="00322D09"/>
    <w:rsid w:val="00322F22"/>
    <w:rsid w:val="00322FA1"/>
    <w:rsid w:val="0032383C"/>
    <w:rsid w:val="0032499C"/>
    <w:rsid w:val="00324A19"/>
    <w:rsid w:val="00324AC2"/>
    <w:rsid w:val="00324BB7"/>
    <w:rsid w:val="00324CCF"/>
    <w:rsid w:val="00324CF6"/>
    <w:rsid w:val="00324E95"/>
    <w:rsid w:val="00324FF8"/>
    <w:rsid w:val="00325438"/>
    <w:rsid w:val="00325528"/>
    <w:rsid w:val="0032588E"/>
    <w:rsid w:val="003268CA"/>
    <w:rsid w:val="00326ED5"/>
    <w:rsid w:val="0032730B"/>
    <w:rsid w:val="003276BB"/>
    <w:rsid w:val="00330668"/>
    <w:rsid w:val="003306C1"/>
    <w:rsid w:val="00330E33"/>
    <w:rsid w:val="003320FE"/>
    <w:rsid w:val="0033212A"/>
    <w:rsid w:val="00332614"/>
    <w:rsid w:val="00332B4E"/>
    <w:rsid w:val="00332EF4"/>
    <w:rsid w:val="003338A6"/>
    <w:rsid w:val="003338CE"/>
    <w:rsid w:val="00334C90"/>
    <w:rsid w:val="003362E3"/>
    <w:rsid w:val="00336AF7"/>
    <w:rsid w:val="00336EB3"/>
    <w:rsid w:val="00337278"/>
    <w:rsid w:val="003404CE"/>
    <w:rsid w:val="00340C7C"/>
    <w:rsid w:val="003412A0"/>
    <w:rsid w:val="003418A7"/>
    <w:rsid w:val="00341979"/>
    <w:rsid w:val="00341D31"/>
    <w:rsid w:val="00341E9D"/>
    <w:rsid w:val="00342235"/>
    <w:rsid w:val="00342352"/>
    <w:rsid w:val="003425B8"/>
    <w:rsid w:val="00342C3D"/>
    <w:rsid w:val="00343C68"/>
    <w:rsid w:val="003445B1"/>
    <w:rsid w:val="00344C44"/>
    <w:rsid w:val="0034524C"/>
    <w:rsid w:val="00345AA6"/>
    <w:rsid w:val="00346001"/>
    <w:rsid w:val="003462A9"/>
    <w:rsid w:val="003466BE"/>
    <w:rsid w:val="003469AB"/>
    <w:rsid w:val="00346B80"/>
    <w:rsid w:val="00346F42"/>
    <w:rsid w:val="003473FB"/>
    <w:rsid w:val="00347495"/>
    <w:rsid w:val="0034777F"/>
    <w:rsid w:val="003477BF"/>
    <w:rsid w:val="00347851"/>
    <w:rsid w:val="00350443"/>
    <w:rsid w:val="00350469"/>
    <w:rsid w:val="00350624"/>
    <w:rsid w:val="00350AC0"/>
    <w:rsid w:val="003511A7"/>
    <w:rsid w:val="003511AD"/>
    <w:rsid w:val="003513E7"/>
    <w:rsid w:val="0035143D"/>
    <w:rsid w:val="003522E1"/>
    <w:rsid w:val="00352594"/>
    <w:rsid w:val="00352791"/>
    <w:rsid w:val="00352C36"/>
    <w:rsid w:val="00353927"/>
    <w:rsid w:val="0035478C"/>
    <w:rsid w:val="003552FA"/>
    <w:rsid w:val="00356B69"/>
    <w:rsid w:val="00356C0F"/>
    <w:rsid w:val="003575F1"/>
    <w:rsid w:val="003576F3"/>
    <w:rsid w:val="00360A4B"/>
    <w:rsid w:val="00360E68"/>
    <w:rsid w:val="00361375"/>
    <w:rsid w:val="00361422"/>
    <w:rsid w:val="003614ED"/>
    <w:rsid w:val="0036158A"/>
    <w:rsid w:val="003616A3"/>
    <w:rsid w:val="003616CD"/>
    <w:rsid w:val="00361EFC"/>
    <w:rsid w:val="00362129"/>
    <w:rsid w:val="00362332"/>
    <w:rsid w:val="003626C3"/>
    <w:rsid w:val="00362766"/>
    <w:rsid w:val="00362F14"/>
    <w:rsid w:val="00363497"/>
    <w:rsid w:val="00363B24"/>
    <w:rsid w:val="00364257"/>
    <w:rsid w:val="003644D8"/>
    <w:rsid w:val="0036470D"/>
    <w:rsid w:val="00364DE3"/>
    <w:rsid w:val="00365846"/>
    <w:rsid w:val="00366AF0"/>
    <w:rsid w:val="00366C89"/>
    <w:rsid w:val="0036748D"/>
    <w:rsid w:val="00367633"/>
    <w:rsid w:val="0036786E"/>
    <w:rsid w:val="00370E61"/>
    <w:rsid w:val="0037134A"/>
    <w:rsid w:val="00371353"/>
    <w:rsid w:val="003717BC"/>
    <w:rsid w:val="00372BAB"/>
    <w:rsid w:val="00372D9B"/>
    <w:rsid w:val="003730C5"/>
    <w:rsid w:val="00374280"/>
    <w:rsid w:val="0037462C"/>
    <w:rsid w:val="00374A5F"/>
    <w:rsid w:val="00374E67"/>
    <w:rsid w:val="00374F18"/>
    <w:rsid w:val="00374F6F"/>
    <w:rsid w:val="00375041"/>
    <w:rsid w:val="0037564C"/>
    <w:rsid w:val="00375D23"/>
    <w:rsid w:val="00375E61"/>
    <w:rsid w:val="00376125"/>
    <w:rsid w:val="003768F5"/>
    <w:rsid w:val="00376930"/>
    <w:rsid w:val="00376F30"/>
    <w:rsid w:val="00377390"/>
    <w:rsid w:val="00380436"/>
    <w:rsid w:val="0038062C"/>
    <w:rsid w:val="00381885"/>
    <w:rsid w:val="00382106"/>
    <w:rsid w:val="00382696"/>
    <w:rsid w:val="00382E66"/>
    <w:rsid w:val="00383032"/>
    <w:rsid w:val="0038413E"/>
    <w:rsid w:val="003851BA"/>
    <w:rsid w:val="00386616"/>
    <w:rsid w:val="003877F0"/>
    <w:rsid w:val="00390465"/>
    <w:rsid w:val="003908AA"/>
    <w:rsid w:val="00390A71"/>
    <w:rsid w:val="00390B56"/>
    <w:rsid w:val="0039138C"/>
    <w:rsid w:val="00391AD4"/>
    <w:rsid w:val="00391DC8"/>
    <w:rsid w:val="003924FC"/>
    <w:rsid w:val="00392EC1"/>
    <w:rsid w:val="0039310E"/>
    <w:rsid w:val="00394ECA"/>
    <w:rsid w:val="003954FC"/>
    <w:rsid w:val="003962A8"/>
    <w:rsid w:val="00397022"/>
    <w:rsid w:val="00397426"/>
    <w:rsid w:val="003A0072"/>
    <w:rsid w:val="003A06EE"/>
    <w:rsid w:val="003A0B6C"/>
    <w:rsid w:val="003A0C38"/>
    <w:rsid w:val="003A1036"/>
    <w:rsid w:val="003A1D44"/>
    <w:rsid w:val="003A1EFE"/>
    <w:rsid w:val="003A20A4"/>
    <w:rsid w:val="003A2A55"/>
    <w:rsid w:val="003A2F3F"/>
    <w:rsid w:val="003A33BC"/>
    <w:rsid w:val="003A368E"/>
    <w:rsid w:val="003A4129"/>
    <w:rsid w:val="003A4EC0"/>
    <w:rsid w:val="003A4FF4"/>
    <w:rsid w:val="003A5250"/>
    <w:rsid w:val="003A52AD"/>
    <w:rsid w:val="003A5525"/>
    <w:rsid w:val="003A6022"/>
    <w:rsid w:val="003A6254"/>
    <w:rsid w:val="003A63A8"/>
    <w:rsid w:val="003A65F6"/>
    <w:rsid w:val="003A6A43"/>
    <w:rsid w:val="003A6B52"/>
    <w:rsid w:val="003A6D50"/>
    <w:rsid w:val="003A7090"/>
    <w:rsid w:val="003A72CB"/>
    <w:rsid w:val="003A748B"/>
    <w:rsid w:val="003A77E6"/>
    <w:rsid w:val="003A7D70"/>
    <w:rsid w:val="003B0513"/>
    <w:rsid w:val="003B13A4"/>
    <w:rsid w:val="003B1F1A"/>
    <w:rsid w:val="003B2683"/>
    <w:rsid w:val="003B2863"/>
    <w:rsid w:val="003B2BDE"/>
    <w:rsid w:val="003B2C6D"/>
    <w:rsid w:val="003B3D97"/>
    <w:rsid w:val="003B40F1"/>
    <w:rsid w:val="003B4ADD"/>
    <w:rsid w:val="003B4C68"/>
    <w:rsid w:val="003B5317"/>
    <w:rsid w:val="003B536D"/>
    <w:rsid w:val="003B53F7"/>
    <w:rsid w:val="003B5651"/>
    <w:rsid w:val="003B56E0"/>
    <w:rsid w:val="003B59C0"/>
    <w:rsid w:val="003B5CF1"/>
    <w:rsid w:val="003B5E51"/>
    <w:rsid w:val="003B63B9"/>
    <w:rsid w:val="003B6915"/>
    <w:rsid w:val="003B69EA"/>
    <w:rsid w:val="003B6DCB"/>
    <w:rsid w:val="003B7007"/>
    <w:rsid w:val="003B725B"/>
    <w:rsid w:val="003B7710"/>
    <w:rsid w:val="003B7ACD"/>
    <w:rsid w:val="003C06D7"/>
    <w:rsid w:val="003C0C00"/>
    <w:rsid w:val="003C0D52"/>
    <w:rsid w:val="003C0D72"/>
    <w:rsid w:val="003C1208"/>
    <w:rsid w:val="003C141D"/>
    <w:rsid w:val="003C186A"/>
    <w:rsid w:val="003C1C8C"/>
    <w:rsid w:val="003C1D6F"/>
    <w:rsid w:val="003C1FB5"/>
    <w:rsid w:val="003C25B2"/>
    <w:rsid w:val="003C2E96"/>
    <w:rsid w:val="003C31DC"/>
    <w:rsid w:val="003C3761"/>
    <w:rsid w:val="003C4B0D"/>
    <w:rsid w:val="003C4F87"/>
    <w:rsid w:val="003C50AC"/>
    <w:rsid w:val="003C5231"/>
    <w:rsid w:val="003C5B8C"/>
    <w:rsid w:val="003C6212"/>
    <w:rsid w:val="003C6338"/>
    <w:rsid w:val="003C63C4"/>
    <w:rsid w:val="003C6745"/>
    <w:rsid w:val="003C7016"/>
    <w:rsid w:val="003C7DDC"/>
    <w:rsid w:val="003D0C4F"/>
    <w:rsid w:val="003D0D27"/>
    <w:rsid w:val="003D19C6"/>
    <w:rsid w:val="003D1C39"/>
    <w:rsid w:val="003D2C1B"/>
    <w:rsid w:val="003D2EF5"/>
    <w:rsid w:val="003D3003"/>
    <w:rsid w:val="003D3708"/>
    <w:rsid w:val="003D376A"/>
    <w:rsid w:val="003D3870"/>
    <w:rsid w:val="003D38BC"/>
    <w:rsid w:val="003D3DEE"/>
    <w:rsid w:val="003D4486"/>
    <w:rsid w:val="003D4743"/>
    <w:rsid w:val="003D4758"/>
    <w:rsid w:val="003D498B"/>
    <w:rsid w:val="003D4F4E"/>
    <w:rsid w:val="003D5470"/>
    <w:rsid w:val="003D5DBB"/>
    <w:rsid w:val="003D61A7"/>
    <w:rsid w:val="003D6647"/>
    <w:rsid w:val="003D6FC0"/>
    <w:rsid w:val="003D6FF0"/>
    <w:rsid w:val="003D7050"/>
    <w:rsid w:val="003D71A9"/>
    <w:rsid w:val="003D7A9D"/>
    <w:rsid w:val="003E0519"/>
    <w:rsid w:val="003E0BF1"/>
    <w:rsid w:val="003E0ED6"/>
    <w:rsid w:val="003E1B89"/>
    <w:rsid w:val="003E2298"/>
    <w:rsid w:val="003E2FAA"/>
    <w:rsid w:val="003E3108"/>
    <w:rsid w:val="003E3506"/>
    <w:rsid w:val="003E3A2D"/>
    <w:rsid w:val="003E4723"/>
    <w:rsid w:val="003E4F72"/>
    <w:rsid w:val="003E4FF7"/>
    <w:rsid w:val="003E51F6"/>
    <w:rsid w:val="003E545B"/>
    <w:rsid w:val="003E6941"/>
    <w:rsid w:val="003E738A"/>
    <w:rsid w:val="003E7745"/>
    <w:rsid w:val="003E7D71"/>
    <w:rsid w:val="003F0425"/>
    <w:rsid w:val="003F07C6"/>
    <w:rsid w:val="003F0884"/>
    <w:rsid w:val="003F0E0F"/>
    <w:rsid w:val="003F1E6D"/>
    <w:rsid w:val="003F2243"/>
    <w:rsid w:val="003F299D"/>
    <w:rsid w:val="003F2F8B"/>
    <w:rsid w:val="003F3067"/>
    <w:rsid w:val="003F3732"/>
    <w:rsid w:val="003F3CA2"/>
    <w:rsid w:val="003F3EB5"/>
    <w:rsid w:val="003F4479"/>
    <w:rsid w:val="003F4572"/>
    <w:rsid w:val="003F45FD"/>
    <w:rsid w:val="003F470D"/>
    <w:rsid w:val="003F499B"/>
    <w:rsid w:val="003F4F6B"/>
    <w:rsid w:val="003F5168"/>
    <w:rsid w:val="003F56FD"/>
    <w:rsid w:val="003F5763"/>
    <w:rsid w:val="003F594A"/>
    <w:rsid w:val="003F6057"/>
    <w:rsid w:val="003F60E5"/>
    <w:rsid w:val="003F62C5"/>
    <w:rsid w:val="003F66AA"/>
    <w:rsid w:val="00400048"/>
    <w:rsid w:val="0040026A"/>
    <w:rsid w:val="004003B8"/>
    <w:rsid w:val="0040086F"/>
    <w:rsid w:val="004008D2"/>
    <w:rsid w:val="00400C5E"/>
    <w:rsid w:val="00401A7D"/>
    <w:rsid w:val="0040251B"/>
    <w:rsid w:val="00403B16"/>
    <w:rsid w:val="00404168"/>
    <w:rsid w:val="00404940"/>
    <w:rsid w:val="00404E6C"/>
    <w:rsid w:val="00405C43"/>
    <w:rsid w:val="00405DA2"/>
    <w:rsid w:val="00405F82"/>
    <w:rsid w:val="00405F85"/>
    <w:rsid w:val="00406BB3"/>
    <w:rsid w:val="00407552"/>
    <w:rsid w:val="00407DC3"/>
    <w:rsid w:val="00407E5A"/>
    <w:rsid w:val="0041018A"/>
    <w:rsid w:val="0041097C"/>
    <w:rsid w:val="00410D08"/>
    <w:rsid w:val="00411030"/>
    <w:rsid w:val="004111FE"/>
    <w:rsid w:val="0041170D"/>
    <w:rsid w:val="0041187B"/>
    <w:rsid w:val="004120ED"/>
    <w:rsid w:val="0041220E"/>
    <w:rsid w:val="0041284B"/>
    <w:rsid w:val="0041293C"/>
    <w:rsid w:val="0041315B"/>
    <w:rsid w:val="00413562"/>
    <w:rsid w:val="00413C04"/>
    <w:rsid w:val="00414448"/>
    <w:rsid w:val="0041448E"/>
    <w:rsid w:val="0041487D"/>
    <w:rsid w:val="00414B37"/>
    <w:rsid w:val="00414D0A"/>
    <w:rsid w:val="0041609F"/>
    <w:rsid w:val="00416575"/>
    <w:rsid w:val="00416AFC"/>
    <w:rsid w:val="004171B0"/>
    <w:rsid w:val="00417A7C"/>
    <w:rsid w:val="00417F25"/>
    <w:rsid w:val="004202D2"/>
    <w:rsid w:val="00420884"/>
    <w:rsid w:val="00420A4C"/>
    <w:rsid w:val="00420CBF"/>
    <w:rsid w:val="00420EBA"/>
    <w:rsid w:val="00420F5B"/>
    <w:rsid w:val="00420F77"/>
    <w:rsid w:val="00421B91"/>
    <w:rsid w:val="00421BC2"/>
    <w:rsid w:val="00421C53"/>
    <w:rsid w:val="00421E57"/>
    <w:rsid w:val="00422288"/>
    <w:rsid w:val="004226A7"/>
    <w:rsid w:val="0042300D"/>
    <w:rsid w:val="0042337E"/>
    <w:rsid w:val="00423392"/>
    <w:rsid w:val="00423445"/>
    <w:rsid w:val="004234B0"/>
    <w:rsid w:val="00423527"/>
    <w:rsid w:val="004237B2"/>
    <w:rsid w:val="00423984"/>
    <w:rsid w:val="00423E84"/>
    <w:rsid w:val="00424AF6"/>
    <w:rsid w:val="00424D2A"/>
    <w:rsid w:val="0042505F"/>
    <w:rsid w:val="004253C3"/>
    <w:rsid w:val="00425BDD"/>
    <w:rsid w:val="004265F9"/>
    <w:rsid w:val="00426BBD"/>
    <w:rsid w:val="0042731B"/>
    <w:rsid w:val="00427E08"/>
    <w:rsid w:val="0043057C"/>
    <w:rsid w:val="00430637"/>
    <w:rsid w:val="00430A02"/>
    <w:rsid w:val="00430F0C"/>
    <w:rsid w:val="004312D0"/>
    <w:rsid w:val="0043155C"/>
    <w:rsid w:val="00432021"/>
    <w:rsid w:val="004327E3"/>
    <w:rsid w:val="00433429"/>
    <w:rsid w:val="00433507"/>
    <w:rsid w:val="004339C0"/>
    <w:rsid w:val="004340C3"/>
    <w:rsid w:val="00434212"/>
    <w:rsid w:val="00435496"/>
    <w:rsid w:val="00435850"/>
    <w:rsid w:val="00435E6C"/>
    <w:rsid w:val="00436043"/>
    <w:rsid w:val="00436ADB"/>
    <w:rsid w:val="004373E7"/>
    <w:rsid w:val="004373EB"/>
    <w:rsid w:val="00437B63"/>
    <w:rsid w:val="00437FBD"/>
    <w:rsid w:val="0044004A"/>
    <w:rsid w:val="00440D51"/>
    <w:rsid w:val="00440E3A"/>
    <w:rsid w:val="004412BE"/>
    <w:rsid w:val="0044139D"/>
    <w:rsid w:val="004414C9"/>
    <w:rsid w:val="00442715"/>
    <w:rsid w:val="0044289B"/>
    <w:rsid w:val="00442B9C"/>
    <w:rsid w:val="004439C9"/>
    <w:rsid w:val="00443D51"/>
    <w:rsid w:val="004441DB"/>
    <w:rsid w:val="00444581"/>
    <w:rsid w:val="00444663"/>
    <w:rsid w:val="00444664"/>
    <w:rsid w:val="00444D77"/>
    <w:rsid w:val="00446061"/>
    <w:rsid w:val="00446A20"/>
    <w:rsid w:val="00446E0D"/>
    <w:rsid w:val="004472EE"/>
    <w:rsid w:val="004472FF"/>
    <w:rsid w:val="00447417"/>
    <w:rsid w:val="00447D4D"/>
    <w:rsid w:val="00450328"/>
    <w:rsid w:val="004508C3"/>
    <w:rsid w:val="00450D7D"/>
    <w:rsid w:val="0045129D"/>
    <w:rsid w:val="004516D0"/>
    <w:rsid w:val="004518A0"/>
    <w:rsid w:val="00451AC2"/>
    <w:rsid w:val="00451C43"/>
    <w:rsid w:val="004528BD"/>
    <w:rsid w:val="004528D0"/>
    <w:rsid w:val="00453873"/>
    <w:rsid w:val="00453C44"/>
    <w:rsid w:val="00453E68"/>
    <w:rsid w:val="00454684"/>
    <w:rsid w:val="004549AB"/>
    <w:rsid w:val="00454ADF"/>
    <w:rsid w:val="004552AE"/>
    <w:rsid w:val="00455315"/>
    <w:rsid w:val="004557DB"/>
    <w:rsid w:val="004562B1"/>
    <w:rsid w:val="0045677D"/>
    <w:rsid w:val="00457040"/>
    <w:rsid w:val="004570F9"/>
    <w:rsid w:val="004572D6"/>
    <w:rsid w:val="004573F4"/>
    <w:rsid w:val="00457D35"/>
    <w:rsid w:val="00460077"/>
    <w:rsid w:val="004603BE"/>
    <w:rsid w:val="0046088B"/>
    <w:rsid w:val="00460D0D"/>
    <w:rsid w:val="00461365"/>
    <w:rsid w:val="00461496"/>
    <w:rsid w:val="00461A1B"/>
    <w:rsid w:val="00462D4C"/>
    <w:rsid w:val="00463BA0"/>
    <w:rsid w:val="004648E8"/>
    <w:rsid w:val="00464990"/>
    <w:rsid w:val="00464A1C"/>
    <w:rsid w:val="00464C52"/>
    <w:rsid w:val="00466637"/>
    <w:rsid w:val="004673DE"/>
    <w:rsid w:val="004674AF"/>
    <w:rsid w:val="0046771F"/>
    <w:rsid w:val="0046798A"/>
    <w:rsid w:val="00470A06"/>
    <w:rsid w:val="004713A7"/>
    <w:rsid w:val="004718F1"/>
    <w:rsid w:val="00471AC8"/>
    <w:rsid w:val="00471F1C"/>
    <w:rsid w:val="004721E3"/>
    <w:rsid w:val="004726DA"/>
    <w:rsid w:val="00472B43"/>
    <w:rsid w:val="0047326E"/>
    <w:rsid w:val="00473382"/>
    <w:rsid w:val="004739B0"/>
    <w:rsid w:val="00473C5E"/>
    <w:rsid w:val="00474249"/>
    <w:rsid w:val="004749E4"/>
    <w:rsid w:val="00474B96"/>
    <w:rsid w:val="00474D09"/>
    <w:rsid w:val="00475184"/>
    <w:rsid w:val="004752B0"/>
    <w:rsid w:val="0047539C"/>
    <w:rsid w:val="004756B4"/>
    <w:rsid w:val="004756E3"/>
    <w:rsid w:val="00475A79"/>
    <w:rsid w:val="00476244"/>
    <w:rsid w:val="004765E2"/>
    <w:rsid w:val="00476674"/>
    <w:rsid w:val="00476725"/>
    <w:rsid w:val="004768B9"/>
    <w:rsid w:val="004774DF"/>
    <w:rsid w:val="00477E4E"/>
    <w:rsid w:val="00480018"/>
    <w:rsid w:val="0048024F"/>
    <w:rsid w:val="004807E4"/>
    <w:rsid w:val="00480825"/>
    <w:rsid w:val="004816B7"/>
    <w:rsid w:val="004827F4"/>
    <w:rsid w:val="00482C2F"/>
    <w:rsid w:val="00482EF7"/>
    <w:rsid w:val="0048338A"/>
    <w:rsid w:val="00483FDD"/>
    <w:rsid w:val="0048467E"/>
    <w:rsid w:val="00484B53"/>
    <w:rsid w:val="00484C18"/>
    <w:rsid w:val="00485D50"/>
    <w:rsid w:val="00485E06"/>
    <w:rsid w:val="0048640D"/>
    <w:rsid w:val="00486C6E"/>
    <w:rsid w:val="00486D20"/>
    <w:rsid w:val="00487289"/>
    <w:rsid w:val="0048748B"/>
    <w:rsid w:val="00487A31"/>
    <w:rsid w:val="00487F24"/>
    <w:rsid w:val="00487FFA"/>
    <w:rsid w:val="0049024D"/>
    <w:rsid w:val="004909C2"/>
    <w:rsid w:val="00490B0A"/>
    <w:rsid w:val="00490CA2"/>
    <w:rsid w:val="00490DB3"/>
    <w:rsid w:val="00490DCD"/>
    <w:rsid w:val="00491407"/>
    <w:rsid w:val="0049176A"/>
    <w:rsid w:val="00491DD4"/>
    <w:rsid w:val="00492E10"/>
    <w:rsid w:val="00492E9B"/>
    <w:rsid w:val="00493162"/>
    <w:rsid w:val="004931D3"/>
    <w:rsid w:val="00493A3B"/>
    <w:rsid w:val="00493C04"/>
    <w:rsid w:val="00493FBD"/>
    <w:rsid w:val="004940A6"/>
    <w:rsid w:val="0049422B"/>
    <w:rsid w:val="004947EE"/>
    <w:rsid w:val="00494F90"/>
    <w:rsid w:val="00495200"/>
    <w:rsid w:val="004959C8"/>
    <w:rsid w:val="00495CAD"/>
    <w:rsid w:val="00495D0B"/>
    <w:rsid w:val="0049609B"/>
    <w:rsid w:val="004963D7"/>
    <w:rsid w:val="004966F2"/>
    <w:rsid w:val="00496E89"/>
    <w:rsid w:val="0049740A"/>
    <w:rsid w:val="00497576"/>
    <w:rsid w:val="00497627"/>
    <w:rsid w:val="00497D04"/>
    <w:rsid w:val="004A0A47"/>
    <w:rsid w:val="004A1F63"/>
    <w:rsid w:val="004A2738"/>
    <w:rsid w:val="004A2DE9"/>
    <w:rsid w:val="004A39E0"/>
    <w:rsid w:val="004A3A5E"/>
    <w:rsid w:val="004A483A"/>
    <w:rsid w:val="004A4C4F"/>
    <w:rsid w:val="004A4EC2"/>
    <w:rsid w:val="004A5268"/>
    <w:rsid w:val="004A5E9E"/>
    <w:rsid w:val="004A68CE"/>
    <w:rsid w:val="004A69AD"/>
    <w:rsid w:val="004A6A6D"/>
    <w:rsid w:val="004A6DD7"/>
    <w:rsid w:val="004A74CC"/>
    <w:rsid w:val="004A76F6"/>
    <w:rsid w:val="004B02B0"/>
    <w:rsid w:val="004B05E9"/>
    <w:rsid w:val="004B08B1"/>
    <w:rsid w:val="004B09FC"/>
    <w:rsid w:val="004B1783"/>
    <w:rsid w:val="004B1C06"/>
    <w:rsid w:val="004B20A3"/>
    <w:rsid w:val="004B2E60"/>
    <w:rsid w:val="004B3D16"/>
    <w:rsid w:val="004B4AF4"/>
    <w:rsid w:val="004B509A"/>
    <w:rsid w:val="004B52A1"/>
    <w:rsid w:val="004B52D5"/>
    <w:rsid w:val="004B555E"/>
    <w:rsid w:val="004B55FC"/>
    <w:rsid w:val="004B5793"/>
    <w:rsid w:val="004B59E3"/>
    <w:rsid w:val="004B5D4C"/>
    <w:rsid w:val="004B6205"/>
    <w:rsid w:val="004B6BA5"/>
    <w:rsid w:val="004B7524"/>
    <w:rsid w:val="004B75C7"/>
    <w:rsid w:val="004B76AD"/>
    <w:rsid w:val="004C0438"/>
    <w:rsid w:val="004C0946"/>
    <w:rsid w:val="004C1293"/>
    <w:rsid w:val="004C24EB"/>
    <w:rsid w:val="004C2AC3"/>
    <w:rsid w:val="004C310A"/>
    <w:rsid w:val="004C3457"/>
    <w:rsid w:val="004C34CA"/>
    <w:rsid w:val="004C36DF"/>
    <w:rsid w:val="004C3CFD"/>
    <w:rsid w:val="004C5633"/>
    <w:rsid w:val="004C5B02"/>
    <w:rsid w:val="004C5F88"/>
    <w:rsid w:val="004C64FF"/>
    <w:rsid w:val="004C6571"/>
    <w:rsid w:val="004C6590"/>
    <w:rsid w:val="004C7064"/>
    <w:rsid w:val="004C7267"/>
    <w:rsid w:val="004C74D0"/>
    <w:rsid w:val="004C7F6A"/>
    <w:rsid w:val="004D0448"/>
    <w:rsid w:val="004D0454"/>
    <w:rsid w:val="004D049A"/>
    <w:rsid w:val="004D04C1"/>
    <w:rsid w:val="004D060F"/>
    <w:rsid w:val="004D080D"/>
    <w:rsid w:val="004D0A7B"/>
    <w:rsid w:val="004D0E1F"/>
    <w:rsid w:val="004D1350"/>
    <w:rsid w:val="004D15FB"/>
    <w:rsid w:val="004D1AC8"/>
    <w:rsid w:val="004D1D66"/>
    <w:rsid w:val="004D26DA"/>
    <w:rsid w:val="004D2B5B"/>
    <w:rsid w:val="004D2CDF"/>
    <w:rsid w:val="004D4103"/>
    <w:rsid w:val="004D420C"/>
    <w:rsid w:val="004D4AF7"/>
    <w:rsid w:val="004D4EB2"/>
    <w:rsid w:val="004D510F"/>
    <w:rsid w:val="004D65DF"/>
    <w:rsid w:val="004D66D8"/>
    <w:rsid w:val="004D6E21"/>
    <w:rsid w:val="004D7226"/>
    <w:rsid w:val="004D73B0"/>
    <w:rsid w:val="004E055D"/>
    <w:rsid w:val="004E090E"/>
    <w:rsid w:val="004E0BB1"/>
    <w:rsid w:val="004E0C06"/>
    <w:rsid w:val="004E0DCA"/>
    <w:rsid w:val="004E104E"/>
    <w:rsid w:val="004E13CA"/>
    <w:rsid w:val="004E168F"/>
    <w:rsid w:val="004E2551"/>
    <w:rsid w:val="004E2651"/>
    <w:rsid w:val="004E3D1C"/>
    <w:rsid w:val="004E3E97"/>
    <w:rsid w:val="004E447E"/>
    <w:rsid w:val="004E55E6"/>
    <w:rsid w:val="004E5655"/>
    <w:rsid w:val="004E5DA5"/>
    <w:rsid w:val="004E6110"/>
    <w:rsid w:val="004E62B8"/>
    <w:rsid w:val="004E77C5"/>
    <w:rsid w:val="004F02D5"/>
    <w:rsid w:val="004F076B"/>
    <w:rsid w:val="004F0C8E"/>
    <w:rsid w:val="004F11BA"/>
    <w:rsid w:val="004F1747"/>
    <w:rsid w:val="004F19A2"/>
    <w:rsid w:val="004F1CD5"/>
    <w:rsid w:val="004F22D5"/>
    <w:rsid w:val="004F2E62"/>
    <w:rsid w:val="004F3038"/>
    <w:rsid w:val="004F317A"/>
    <w:rsid w:val="004F33C3"/>
    <w:rsid w:val="004F36F5"/>
    <w:rsid w:val="004F3B21"/>
    <w:rsid w:val="004F434E"/>
    <w:rsid w:val="004F4DA2"/>
    <w:rsid w:val="004F542B"/>
    <w:rsid w:val="004F5490"/>
    <w:rsid w:val="004F5807"/>
    <w:rsid w:val="004F5B76"/>
    <w:rsid w:val="004F6178"/>
    <w:rsid w:val="004F6260"/>
    <w:rsid w:val="004F6D17"/>
    <w:rsid w:val="004F6F06"/>
    <w:rsid w:val="004F7372"/>
    <w:rsid w:val="004F74CB"/>
    <w:rsid w:val="0050022A"/>
    <w:rsid w:val="00500F70"/>
    <w:rsid w:val="005015B2"/>
    <w:rsid w:val="00501637"/>
    <w:rsid w:val="005023B5"/>
    <w:rsid w:val="00502744"/>
    <w:rsid w:val="00502BF4"/>
    <w:rsid w:val="00502C97"/>
    <w:rsid w:val="00502CBD"/>
    <w:rsid w:val="005036EF"/>
    <w:rsid w:val="00503D18"/>
    <w:rsid w:val="00504445"/>
    <w:rsid w:val="005049BB"/>
    <w:rsid w:val="00505116"/>
    <w:rsid w:val="0050517B"/>
    <w:rsid w:val="005052CB"/>
    <w:rsid w:val="00505D5C"/>
    <w:rsid w:val="00506244"/>
    <w:rsid w:val="00506301"/>
    <w:rsid w:val="00506525"/>
    <w:rsid w:val="00506638"/>
    <w:rsid w:val="00506DE3"/>
    <w:rsid w:val="00506EFF"/>
    <w:rsid w:val="00506FEF"/>
    <w:rsid w:val="00506FFB"/>
    <w:rsid w:val="00507550"/>
    <w:rsid w:val="005076C2"/>
    <w:rsid w:val="005076E0"/>
    <w:rsid w:val="00507899"/>
    <w:rsid w:val="00507B2D"/>
    <w:rsid w:val="00507B72"/>
    <w:rsid w:val="00507D90"/>
    <w:rsid w:val="00510257"/>
    <w:rsid w:val="005109D9"/>
    <w:rsid w:val="00510F9B"/>
    <w:rsid w:val="00511367"/>
    <w:rsid w:val="005114E7"/>
    <w:rsid w:val="00511F64"/>
    <w:rsid w:val="005133C7"/>
    <w:rsid w:val="005133D9"/>
    <w:rsid w:val="00513A2B"/>
    <w:rsid w:val="00513C6A"/>
    <w:rsid w:val="00514654"/>
    <w:rsid w:val="00514B65"/>
    <w:rsid w:val="00514CE5"/>
    <w:rsid w:val="00514E2A"/>
    <w:rsid w:val="0051507F"/>
    <w:rsid w:val="0051597E"/>
    <w:rsid w:val="00515B86"/>
    <w:rsid w:val="0051638B"/>
    <w:rsid w:val="00516A19"/>
    <w:rsid w:val="00516F4E"/>
    <w:rsid w:val="0051739E"/>
    <w:rsid w:val="00517804"/>
    <w:rsid w:val="00517F06"/>
    <w:rsid w:val="00517FAC"/>
    <w:rsid w:val="0052002E"/>
    <w:rsid w:val="00520E6D"/>
    <w:rsid w:val="00521C91"/>
    <w:rsid w:val="005224BC"/>
    <w:rsid w:val="005226B4"/>
    <w:rsid w:val="005228B8"/>
    <w:rsid w:val="005229BF"/>
    <w:rsid w:val="00522AEE"/>
    <w:rsid w:val="00522CC0"/>
    <w:rsid w:val="00523585"/>
    <w:rsid w:val="005238CB"/>
    <w:rsid w:val="00523C28"/>
    <w:rsid w:val="00523D35"/>
    <w:rsid w:val="00523F65"/>
    <w:rsid w:val="0052434A"/>
    <w:rsid w:val="0052555C"/>
    <w:rsid w:val="005257CB"/>
    <w:rsid w:val="00526B72"/>
    <w:rsid w:val="0052747D"/>
    <w:rsid w:val="00527CFD"/>
    <w:rsid w:val="00527D5F"/>
    <w:rsid w:val="005304EB"/>
    <w:rsid w:val="00530E11"/>
    <w:rsid w:val="005310C7"/>
    <w:rsid w:val="00532071"/>
    <w:rsid w:val="005322D5"/>
    <w:rsid w:val="00533272"/>
    <w:rsid w:val="005332BE"/>
    <w:rsid w:val="00533933"/>
    <w:rsid w:val="005345B7"/>
    <w:rsid w:val="005346D3"/>
    <w:rsid w:val="00534727"/>
    <w:rsid w:val="00534A1A"/>
    <w:rsid w:val="00534A9C"/>
    <w:rsid w:val="00534BA7"/>
    <w:rsid w:val="00534BBA"/>
    <w:rsid w:val="0053509E"/>
    <w:rsid w:val="005368E8"/>
    <w:rsid w:val="00536A34"/>
    <w:rsid w:val="00536EB9"/>
    <w:rsid w:val="005377EC"/>
    <w:rsid w:val="00537AB1"/>
    <w:rsid w:val="00540D8A"/>
    <w:rsid w:val="00541AA8"/>
    <w:rsid w:val="00541DE2"/>
    <w:rsid w:val="0054211B"/>
    <w:rsid w:val="00542275"/>
    <w:rsid w:val="0054232C"/>
    <w:rsid w:val="00542445"/>
    <w:rsid w:val="005425E6"/>
    <w:rsid w:val="005428C0"/>
    <w:rsid w:val="00542C9E"/>
    <w:rsid w:val="005431DC"/>
    <w:rsid w:val="005433B6"/>
    <w:rsid w:val="00543476"/>
    <w:rsid w:val="0054375A"/>
    <w:rsid w:val="00543871"/>
    <w:rsid w:val="00543957"/>
    <w:rsid w:val="00544962"/>
    <w:rsid w:val="005449A4"/>
    <w:rsid w:val="00544C7D"/>
    <w:rsid w:val="00544EF2"/>
    <w:rsid w:val="0054546B"/>
    <w:rsid w:val="0054572F"/>
    <w:rsid w:val="00545E73"/>
    <w:rsid w:val="0054691C"/>
    <w:rsid w:val="00546E26"/>
    <w:rsid w:val="005473A5"/>
    <w:rsid w:val="00547783"/>
    <w:rsid w:val="00547B64"/>
    <w:rsid w:val="00547E8B"/>
    <w:rsid w:val="0055147D"/>
    <w:rsid w:val="00551EC6"/>
    <w:rsid w:val="00552615"/>
    <w:rsid w:val="00552637"/>
    <w:rsid w:val="005527BA"/>
    <w:rsid w:val="00552E4B"/>
    <w:rsid w:val="00553384"/>
    <w:rsid w:val="00553D70"/>
    <w:rsid w:val="005549A7"/>
    <w:rsid w:val="00554F9F"/>
    <w:rsid w:val="00555555"/>
    <w:rsid w:val="00555962"/>
    <w:rsid w:val="005560D0"/>
    <w:rsid w:val="005561E4"/>
    <w:rsid w:val="00556AD1"/>
    <w:rsid w:val="00556C4E"/>
    <w:rsid w:val="00556C85"/>
    <w:rsid w:val="00556CDD"/>
    <w:rsid w:val="0055709D"/>
    <w:rsid w:val="005573F5"/>
    <w:rsid w:val="00557ABE"/>
    <w:rsid w:val="005600EC"/>
    <w:rsid w:val="005604A0"/>
    <w:rsid w:val="00560F8D"/>
    <w:rsid w:val="00562129"/>
    <w:rsid w:val="00562387"/>
    <w:rsid w:val="00562863"/>
    <w:rsid w:val="00562CF9"/>
    <w:rsid w:val="00563BCD"/>
    <w:rsid w:val="00563C37"/>
    <w:rsid w:val="00564118"/>
    <w:rsid w:val="00565549"/>
    <w:rsid w:val="00565888"/>
    <w:rsid w:val="0056590E"/>
    <w:rsid w:val="00565BF2"/>
    <w:rsid w:val="00565F1D"/>
    <w:rsid w:val="00566657"/>
    <w:rsid w:val="00566E46"/>
    <w:rsid w:val="00566EF9"/>
    <w:rsid w:val="00566F99"/>
    <w:rsid w:val="00567D4E"/>
    <w:rsid w:val="00567FEE"/>
    <w:rsid w:val="005706E1"/>
    <w:rsid w:val="005708B9"/>
    <w:rsid w:val="005709A8"/>
    <w:rsid w:val="00570CCC"/>
    <w:rsid w:val="00570D4E"/>
    <w:rsid w:val="00571CE4"/>
    <w:rsid w:val="005724B5"/>
    <w:rsid w:val="00572EA9"/>
    <w:rsid w:val="00573C75"/>
    <w:rsid w:val="0057437E"/>
    <w:rsid w:val="005746F8"/>
    <w:rsid w:val="00574741"/>
    <w:rsid w:val="005751F7"/>
    <w:rsid w:val="00575A1C"/>
    <w:rsid w:val="00575A67"/>
    <w:rsid w:val="00575C32"/>
    <w:rsid w:val="00575D52"/>
    <w:rsid w:val="00576580"/>
    <w:rsid w:val="005766EA"/>
    <w:rsid w:val="00576ED4"/>
    <w:rsid w:val="0057718C"/>
    <w:rsid w:val="00580208"/>
    <w:rsid w:val="00580217"/>
    <w:rsid w:val="005803FA"/>
    <w:rsid w:val="0058097D"/>
    <w:rsid w:val="005815D1"/>
    <w:rsid w:val="00581AAC"/>
    <w:rsid w:val="00581AD2"/>
    <w:rsid w:val="0058201C"/>
    <w:rsid w:val="00582451"/>
    <w:rsid w:val="00582B42"/>
    <w:rsid w:val="00582C6F"/>
    <w:rsid w:val="005832F2"/>
    <w:rsid w:val="00583468"/>
    <w:rsid w:val="005847E8"/>
    <w:rsid w:val="00584DC2"/>
    <w:rsid w:val="00584E8C"/>
    <w:rsid w:val="00585AF2"/>
    <w:rsid w:val="00585B57"/>
    <w:rsid w:val="0058645F"/>
    <w:rsid w:val="00586EA9"/>
    <w:rsid w:val="005908BB"/>
    <w:rsid w:val="00590CB6"/>
    <w:rsid w:val="00590EDE"/>
    <w:rsid w:val="0059111F"/>
    <w:rsid w:val="005913BA"/>
    <w:rsid w:val="0059170F"/>
    <w:rsid w:val="00591832"/>
    <w:rsid w:val="00591BF4"/>
    <w:rsid w:val="00591D81"/>
    <w:rsid w:val="0059204D"/>
    <w:rsid w:val="0059220A"/>
    <w:rsid w:val="00592723"/>
    <w:rsid w:val="005928F8"/>
    <w:rsid w:val="00592FAC"/>
    <w:rsid w:val="0059317A"/>
    <w:rsid w:val="00593474"/>
    <w:rsid w:val="005937CB"/>
    <w:rsid w:val="00593CA0"/>
    <w:rsid w:val="0059425A"/>
    <w:rsid w:val="00594277"/>
    <w:rsid w:val="00594909"/>
    <w:rsid w:val="00595036"/>
    <w:rsid w:val="00595AAC"/>
    <w:rsid w:val="00595D69"/>
    <w:rsid w:val="0059618A"/>
    <w:rsid w:val="0059646D"/>
    <w:rsid w:val="005964E5"/>
    <w:rsid w:val="00596875"/>
    <w:rsid w:val="0059707C"/>
    <w:rsid w:val="00597508"/>
    <w:rsid w:val="005A0183"/>
    <w:rsid w:val="005A0B50"/>
    <w:rsid w:val="005A0CFE"/>
    <w:rsid w:val="005A1060"/>
    <w:rsid w:val="005A1D09"/>
    <w:rsid w:val="005A26AE"/>
    <w:rsid w:val="005A2BAB"/>
    <w:rsid w:val="005A2D35"/>
    <w:rsid w:val="005A2E47"/>
    <w:rsid w:val="005A36A5"/>
    <w:rsid w:val="005A38F9"/>
    <w:rsid w:val="005A3E95"/>
    <w:rsid w:val="005A3EB9"/>
    <w:rsid w:val="005A46D6"/>
    <w:rsid w:val="005A4711"/>
    <w:rsid w:val="005A49DE"/>
    <w:rsid w:val="005A5209"/>
    <w:rsid w:val="005A5388"/>
    <w:rsid w:val="005A59EA"/>
    <w:rsid w:val="005A59FE"/>
    <w:rsid w:val="005A616F"/>
    <w:rsid w:val="005A6C0A"/>
    <w:rsid w:val="005A73CF"/>
    <w:rsid w:val="005A78B9"/>
    <w:rsid w:val="005B0C8B"/>
    <w:rsid w:val="005B0D61"/>
    <w:rsid w:val="005B116A"/>
    <w:rsid w:val="005B1216"/>
    <w:rsid w:val="005B1AA0"/>
    <w:rsid w:val="005B1D5C"/>
    <w:rsid w:val="005B22BB"/>
    <w:rsid w:val="005B22E3"/>
    <w:rsid w:val="005B2364"/>
    <w:rsid w:val="005B257E"/>
    <w:rsid w:val="005B25D5"/>
    <w:rsid w:val="005B2CD9"/>
    <w:rsid w:val="005B2D44"/>
    <w:rsid w:val="005B2FD8"/>
    <w:rsid w:val="005B396C"/>
    <w:rsid w:val="005B3F18"/>
    <w:rsid w:val="005B5225"/>
    <w:rsid w:val="005B5796"/>
    <w:rsid w:val="005B5963"/>
    <w:rsid w:val="005B5EA4"/>
    <w:rsid w:val="005B608A"/>
    <w:rsid w:val="005B611E"/>
    <w:rsid w:val="005B63A4"/>
    <w:rsid w:val="005B6452"/>
    <w:rsid w:val="005B664F"/>
    <w:rsid w:val="005B6781"/>
    <w:rsid w:val="005B6946"/>
    <w:rsid w:val="005B6A5E"/>
    <w:rsid w:val="005B6EB2"/>
    <w:rsid w:val="005B7130"/>
    <w:rsid w:val="005B7DB1"/>
    <w:rsid w:val="005C0A59"/>
    <w:rsid w:val="005C12DD"/>
    <w:rsid w:val="005C1529"/>
    <w:rsid w:val="005C1D72"/>
    <w:rsid w:val="005C239A"/>
    <w:rsid w:val="005C2CE7"/>
    <w:rsid w:val="005C2D25"/>
    <w:rsid w:val="005C33DE"/>
    <w:rsid w:val="005C35C7"/>
    <w:rsid w:val="005C3801"/>
    <w:rsid w:val="005C3B1D"/>
    <w:rsid w:val="005C3FE4"/>
    <w:rsid w:val="005C46E9"/>
    <w:rsid w:val="005C4B69"/>
    <w:rsid w:val="005C5497"/>
    <w:rsid w:val="005C5CF6"/>
    <w:rsid w:val="005C5D30"/>
    <w:rsid w:val="005C5F8C"/>
    <w:rsid w:val="005C647A"/>
    <w:rsid w:val="005C6764"/>
    <w:rsid w:val="005C6A0F"/>
    <w:rsid w:val="005C6F6E"/>
    <w:rsid w:val="005D0445"/>
    <w:rsid w:val="005D080B"/>
    <w:rsid w:val="005D09B3"/>
    <w:rsid w:val="005D09F4"/>
    <w:rsid w:val="005D0A4D"/>
    <w:rsid w:val="005D0B34"/>
    <w:rsid w:val="005D0C64"/>
    <w:rsid w:val="005D0EED"/>
    <w:rsid w:val="005D1206"/>
    <w:rsid w:val="005D17A3"/>
    <w:rsid w:val="005D2093"/>
    <w:rsid w:val="005D20C7"/>
    <w:rsid w:val="005D21FB"/>
    <w:rsid w:val="005D3655"/>
    <w:rsid w:val="005D3F9C"/>
    <w:rsid w:val="005D40A6"/>
    <w:rsid w:val="005D4821"/>
    <w:rsid w:val="005D4C06"/>
    <w:rsid w:val="005D53DC"/>
    <w:rsid w:val="005D57FF"/>
    <w:rsid w:val="005D6344"/>
    <w:rsid w:val="005D64D2"/>
    <w:rsid w:val="005D67F5"/>
    <w:rsid w:val="005D6991"/>
    <w:rsid w:val="005D6AA8"/>
    <w:rsid w:val="005D74D8"/>
    <w:rsid w:val="005D7AB2"/>
    <w:rsid w:val="005E0300"/>
    <w:rsid w:val="005E0430"/>
    <w:rsid w:val="005E0B07"/>
    <w:rsid w:val="005E178B"/>
    <w:rsid w:val="005E18D1"/>
    <w:rsid w:val="005E2574"/>
    <w:rsid w:val="005E2A9B"/>
    <w:rsid w:val="005E2CF6"/>
    <w:rsid w:val="005E341B"/>
    <w:rsid w:val="005E37DE"/>
    <w:rsid w:val="005E387F"/>
    <w:rsid w:val="005E3A36"/>
    <w:rsid w:val="005E3FA4"/>
    <w:rsid w:val="005E42E4"/>
    <w:rsid w:val="005E4818"/>
    <w:rsid w:val="005E60A6"/>
    <w:rsid w:val="005E635C"/>
    <w:rsid w:val="005E67DB"/>
    <w:rsid w:val="005E6B35"/>
    <w:rsid w:val="005E74B8"/>
    <w:rsid w:val="005F0209"/>
    <w:rsid w:val="005F081F"/>
    <w:rsid w:val="005F0D06"/>
    <w:rsid w:val="005F26E8"/>
    <w:rsid w:val="005F2A49"/>
    <w:rsid w:val="005F2D30"/>
    <w:rsid w:val="005F2F5C"/>
    <w:rsid w:val="005F4A4A"/>
    <w:rsid w:val="005F4CC8"/>
    <w:rsid w:val="005F5A9C"/>
    <w:rsid w:val="005F5C35"/>
    <w:rsid w:val="005F5E50"/>
    <w:rsid w:val="005F64CA"/>
    <w:rsid w:val="005F71E7"/>
    <w:rsid w:val="005F7532"/>
    <w:rsid w:val="005F7F6D"/>
    <w:rsid w:val="00600562"/>
    <w:rsid w:val="00600A9C"/>
    <w:rsid w:val="00601160"/>
    <w:rsid w:val="006013E1"/>
    <w:rsid w:val="00601461"/>
    <w:rsid w:val="006016E9"/>
    <w:rsid w:val="00601730"/>
    <w:rsid w:val="006020F0"/>
    <w:rsid w:val="006023E0"/>
    <w:rsid w:val="00602555"/>
    <w:rsid w:val="00603C96"/>
    <w:rsid w:val="00603E63"/>
    <w:rsid w:val="00603E6D"/>
    <w:rsid w:val="00604D01"/>
    <w:rsid w:val="00604D18"/>
    <w:rsid w:val="00605E56"/>
    <w:rsid w:val="00606C15"/>
    <w:rsid w:val="00607392"/>
    <w:rsid w:val="0060792F"/>
    <w:rsid w:val="00607A01"/>
    <w:rsid w:val="00607BDA"/>
    <w:rsid w:val="00610078"/>
    <w:rsid w:val="006100A3"/>
    <w:rsid w:val="006102DC"/>
    <w:rsid w:val="00610409"/>
    <w:rsid w:val="006105F2"/>
    <w:rsid w:val="00611C17"/>
    <w:rsid w:val="00611EF2"/>
    <w:rsid w:val="00611F3E"/>
    <w:rsid w:val="006127A3"/>
    <w:rsid w:val="00612DBA"/>
    <w:rsid w:val="0061396F"/>
    <w:rsid w:val="00613AF6"/>
    <w:rsid w:val="00613D89"/>
    <w:rsid w:val="006144C6"/>
    <w:rsid w:val="006145C0"/>
    <w:rsid w:val="00614870"/>
    <w:rsid w:val="00614C40"/>
    <w:rsid w:val="00615002"/>
    <w:rsid w:val="00615024"/>
    <w:rsid w:val="00615557"/>
    <w:rsid w:val="006159B4"/>
    <w:rsid w:val="00615ABC"/>
    <w:rsid w:val="00616E33"/>
    <w:rsid w:val="00617092"/>
    <w:rsid w:val="0061711C"/>
    <w:rsid w:val="00617145"/>
    <w:rsid w:val="00617F10"/>
    <w:rsid w:val="006207C2"/>
    <w:rsid w:val="00621293"/>
    <w:rsid w:val="00622029"/>
    <w:rsid w:val="006229EA"/>
    <w:rsid w:val="006229FE"/>
    <w:rsid w:val="006239DE"/>
    <w:rsid w:val="00623C44"/>
    <w:rsid w:val="00624BF5"/>
    <w:rsid w:val="00624C93"/>
    <w:rsid w:val="00624D15"/>
    <w:rsid w:val="00625081"/>
    <w:rsid w:val="00625B03"/>
    <w:rsid w:val="0062643E"/>
    <w:rsid w:val="00626812"/>
    <w:rsid w:val="00626AAF"/>
    <w:rsid w:val="00626B8B"/>
    <w:rsid w:val="00627F4B"/>
    <w:rsid w:val="00631730"/>
    <w:rsid w:val="006318FC"/>
    <w:rsid w:val="00632F48"/>
    <w:rsid w:val="00633FC5"/>
    <w:rsid w:val="0063415F"/>
    <w:rsid w:val="00635267"/>
    <w:rsid w:val="006356C1"/>
    <w:rsid w:val="00635A5B"/>
    <w:rsid w:val="00636081"/>
    <w:rsid w:val="00636975"/>
    <w:rsid w:val="00636F0F"/>
    <w:rsid w:val="0063786C"/>
    <w:rsid w:val="00637A3B"/>
    <w:rsid w:val="00637BE6"/>
    <w:rsid w:val="00640483"/>
    <w:rsid w:val="006406F8"/>
    <w:rsid w:val="0064076B"/>
    <w:rsid w:val="00640E6E"/>
    <w:rsid w:val="00640F61"/>
    <w:rsid w:val="00640F82"/>
    <w:rsid w:val="0064140B"/>
    <w:rsid w:val="0064188E"/>
    <w:rsid w:val="00641D75"/>
    <w:rsid w:val="00642BDE"/>
    <w:rsid w:val="00642D88"/>
    <w:rsid w:val="006430F6"/>
    <w:rsid w:val="006434E8"/>
    <w:rsid w:val="006434F0"/>
    <w:rsid w:val="00643AA5"/>
    <w:rsid w:val="00643C34"/>
    <w:rsid w:val="006442A5"/>
    <w:rsid w:val="00644309"/>
    <w:rsid w:val="00644405"/>
    <w:rsid w:val="006444DF"/>
    <w:rsid w:val="006453F9"/>
    <w:rsid w:val="00645D9E"/>
    <w:rsid w:val="00645FC6"/>
    <w:rsid w:val="00646352"/>
    <w:rsid w:val="00646416"/>
    <w:rsid w:val="00646F6A"/>
    <w:rsid w:val="0064724D"/>
    <w:rsid w:val="00647439"/>
    <w:rsid w:val="0064755E"/>
    <w:rsid w:val="0064787F"/>
    <w:rsid w:val="006478F1"/>
    <w:rsid w:val="006509E3"/>
    <w:rsid w:val="0065105A"/>
    <w:rsid w:val="00651175"/>
    <w:rsid w:val="0065138C"/>
    <w:rsid w:val="00651D4E"/>
    <w:rsid w:val="00651EC4"/>
    <w:rsid w:val="00651EFD"/>
    <w:rsid w:val="00652048"/>
    <w:rsid w:val="00652C0F"/>
    <w:rsid w:val="006530CA"/>
    <w:rsid w:val="0065378C"/>
    <w:rsid w:val="00653CE6"/>
    <w:rsid w:val="006542FE"/>
    <w:rsid w:val="00654423"/>
    <w:rsid w:val="00656073"/>
    <w:rsid w:val="0065678E"/>
    <w:rsid w:val="00656E1A"/>
    <w:rsid w:val="0065717C"/>
    <w:rsid w:val="00657329"/>
    <w:rsid w:val="00657C8A"/>
    <w:rsid w:val="00657F0F"/>
    <w:rsid w:val="00660462"/>
    <w:rsid w:val="006604B1"/>
    <w:rsid w:val="0066054F"/>
    <w:rsid w:val="00660691"/>
    <w:rsid w:val="0066118E"/>
    <w:rsid w:val="006626F8"/>
    <w:rsid w:val="00662986"/>
    <w:rsid w:val="00662EE8"/>
    <w:rsid w:val="00663393"/>
    <w:rsid w:val="006633EB"/>
    <w:rsid w:val="00663D37"/>
    <w:rsid w:val="00664170"/>
    <w:rsid w:val="00664817"/>
    <w:rsid w:val="00664887"/>
    <w:rsid w:val="00665897"/>
    <w:rsid w:val="00666013"/>
    <w:rsid w:val="006664B5"/>
    <w:rsid w:val="00667366"/>
    <w:rsid w:val="006674EE"/>
    <w:rsid w:val="00667856"/>
    <w:rsid w:val="00667903"/>
    <w:rsid w:val="00667980"/>
    <w:rsid w:val="00667A3B"/>
    <w:rsid w:val="00667E0B"/>
    <w:rsid w:val="006704EF"/>
    <w:rsid w:val="006708FA"/>
    <w:rsid w:val="00670986"/>
    <w:rsid w:val="006709E5"/>
    <w:rsid w:val="00670D94"/>
    <w:rsid w:val="006712CB"/>
    <w:rsid w:val="0067139A"/>
    <w:rsid w:val="0067142A"/>
    <w:rsid w:val="00671A7C"/>
    <w:rsid w:val="00671F48"/>
    <w:rsid w:val="00672072"/>
    <w:rsid w:val="006723AE"/>
    <w:rsid w:val="00672706"/>
    <w:rsid w:val="00672EC7"/>
    <w:rsid w:val="00672FDA"/>
    <w:rsid w:val="006730FE"/>
    <w:rsid w:val="006733E6"/>
    <w:rsid w:val="00673805"/>
    <w:rsid w:val="00673C4F"/>
    <w:rsid w:val="006754D7"/>
    <w:rsid w:val="00675D66"/>
    <w:rsid w:val="00675F03"/>
    <w:rsid w:val="0067616A"/>
    <w:rsid w:val="006774B4"/>
    <w:rsid w:val="00677D39"/>
    <w:rsid w:val="0068022B"/>
    <w:rsid w:val="0068042E"/>
    <w:rsid w:val="006805CD"/>
    <w:rsid w:val="00680CFB"/>
    <w:rsid w:val="006813F6"/>
    <w:rsid w:val="0068147D"/>
    <w:rsid w:val="0068184A"/>
    <w:rsid w:val="00681E20"/>
    <w:rsid w:val="0068274A"/>
    <w:rsid w:val="0068285B"/>
    <w:rsid w:val="00682E80"/>
    <w:rsid w:val="00683156"/>
    <w:rsid w:val="00684251"/>
    <w:rsid w:val="0068440F"/>
    <w:rsid w:val="006854B3"/>
    <w:rsid w:val="00685507"/>
    <w:rsid w:val="00685605"/>
    <w:rsid w:val="006857BE"/>
    <w:rsid w:val="0068638A"/>
    <w:rsid w:val="00686750"/>
    <w:rsid w:val="00686BE8"/>
    <w:rsid w:val="00687629"/>
    <w:rsid w:val="00687FED"/>
    <w:rsid w:val="00690745"/>
    <w:rsid w:val="0069076E"/>
    <w:rsid w:val="0069082D"/>
    <w:rsid w:val="00690C9E"/>
    <w:rsid w:val="00690D0E"/>
    <w:rsid w:val="0069146F"/>
    <w:rsid w:val="0069181D"/>
    <w:rsid w:val="00691FF3"/>
    <w:rsid w:val="0069242E"/>
    <w:rsid w:val="00692EE0"/>
    <w:rsid w:val="006932C2"/>
    <w:rsid w:val="0069368C"/>
    <w:rsid w:val="00694241"/>
    <w:rsid w:val="00695006"/>
    <w:rsid w:val="0069620B"/>
    <w:rsid w:val="0069701F"/>
    <w:rsid w:val="00697422"/>
    <w:rsid w:val="00697710"/>
    <w:rsid w:val="00697B34"/>
    <w:rsid w:val="006A0098"/>
    <w:rsid w:val="006A0951"/>
    <w:rsid w:val="006A0E0E"/>
    <w:rsid w:val="006A0F84"/>
    <w:rsid w:val="006A122C"/>
    <w:rsid w:val="006A18EC"/>
    <w:rsid w:val="006A1EFF"/>
    <w:rsid w:val="006A1F5F"/>
    <w:rsid w:val="006A284A"/>
    <w:rsid w:val="006A2976"/>
    <w:rsid w:val="006A2C49"/>
    <w:rsid w:val="006A2D07"/>
    <w:rsid w:val="006A30D1"/>
    <w:rsid w:val="006A3250"/>
    <w:rsid w:val="006A32ED"/>
    <w:rsid w:val="006A3A28"/>
    <w:rsid w:val="006A4042"/>
    <w:rsid w:val="006A474F"/>
    <w:rsid w:val="006A4E59"/>
    <w:rsid w:val="006A53F2"/>
    <w:rsid w:val="006A5CDB"/>
    <w:rsid w:val="006A5D3B"/>
    <w:rsid w:val="006A629C"/>
    <w:rsid w:val="006A63C0"/>
    <w:rsid w:val="006A64D0"/>
    <w:rsid w:val="006A66A8"/>
    <w:rsid w:val="006A684A"/>
    <w:rsid w:val="006A72F0"/>
    <w:rsid w:val="006A7356"/>
    <w:rsid w:val="006A7519"/>
    <w:rsid w:val="006A775F"/>
    <w:rsid w:val="006A794D"/>
    <w:rsid w:val="006A79CF"/>
    <w:rsid w:val="006B003F"/>
    <w:rsid w:val="006B065A"/>
    <w:rsid w:val="006B0B9B"/>
    <w:rsid w:val="006B0E07"/>
    <w:rsid w:val="006B114D"/>
    <w:rsid w:val="006B2040"/>
    <w:rsid w:val="006B223D"/>
    <w:rsid w:val="006B244C"/>
    <w:rsid w:val="006B2689"/>
    <w:rsid w:val="006B2FBD"/>
    <w:rsid w:val="006B3380"/>
    <w:rsid w:val="006B37AB"/>
    <w:rsid w:val="006B3834"/>
    <w:rsid w:val="006B3B8F"/>
    <w:rsid w:val="006B3CA3"/>
    <w:rsid w:val="006B4B36"/>
    <w:rsid w:val="006B4B3A"/>
    <w:rsid w:val="006B4BDC"/>
    <w:rsid w:val="006B523C"/>
    <w:rsid w:val="006B5B68"/>
    <w:rsid w:val="006B5C2E"/>
    <w:rsid w:val="006B5E2A"/>
    <w:rsid w:val="006B6230"/>
    <w:rsid w:val="006C00B2"/>
    <w:rsid w:val="006C03F8"/>
    <w:rsid w:val="006C11D0"/>
    <w:rsid w:val="006C1311"/>
    <w:rsid w:val="006C1736"/>
    <w:rsid w:val="006C203F"/>
    <w:rsid w:val="006C2827"/>
    <w:rsid w:val="006C28ED"/>
    <w:rsid w:val="006C36CD"/>
    <w:rsid w:val="006C36ED"/>
    <w:rsid w:val="006C3A08"/>
    <w:rsid w:val="006C3C44"/>
    <w:rsid w:val="006C3CC2"/>
    <w:rsid w:val="006C3FA3"/>
    <w:rsid w:val="006C40FD"/>
    <w:rsid w:val="006C44CF"/>
    <w:rsid w:val="006C4573"/>
    <w:rsid w:val="006C49D8"/>
    <w:rsid w:val="006C4F83"/>
    <w:rsid w:val="006C52AC"/>
    <w:rsid w:val="006C58A6"/>
    <w:rsid w:val="006C6C8A"/>
    <w:rsid w:val="006C6DF0"/>
    <w:rsid w:val="006C6E65"/>
    <w:rsid w:val="006C6F5E"/>
    <w:rsid w:val="006C6F87"/>
    <w:rsid w:val="006C7130"/>
    <w:rsid w:val="006C78FE"/>
    <w:rsid w:val="006C7A46"/>
    <w:rsid w:val="006D040C"/>
    <w:rsid w:val="006D06B8"/>
    <w:rsid w:val="006D1AF0"/>
    <w:rsid w:val="006D1D34"/>
    <w:rsid w:val="006D239F"/>
    <w:rsid w:val="006D2C36"/>
    <w:rsid w:val="006D2D05"/>
    <w:rsid w:val="006D32F1"/>
    <w:rsid w:val="006D39D9"/>
    <w:rsid w:val="006D3D02"/>
    <w:rsid w:val="006D3E4D"/>
    <w:rsid w:val="006D4392"/>
    <w:rsid w:val="006D46E6"/>
    <w:rsid w:val="006D4BBA"/>
    <w:rsid w:val="006D4F42"/>
    <w:rsid w:val="006D5948"/>
    <w:rsid w:val="006D6522"/>
    <w:rsid w:val="006D69E8"/>
    <w:rsid w:val="006D6BE1"/>
    <w:rsid w:val="006D79F9"/>
    <w:rsid w:val="006D7E5B"/>
    <w:rsid w:val="006E02EB"/>
    <w:rsid w:val="006E064B"/>
    <w:rsid w:val="006E09FA"/>
    <w:rsid w:val="006E0BEF"/>
    <w:rsid w:val="006E0E13"/>
    <w:rsid w:val="006E0E86"/>
    <w:rsid w:val="006E1796"/>
    <w:rsid w:val="006E1AAB"/>
    <w:rsid w:val="006E1F53"/>
    <w:rsid w:val="006E37DD"/>
    <w:rsid w:val="006E57FB"/>
    <w:rsid w:val="006E5ADF"/>
    <w:rsid w:val="006E5D5B"/>
    <w:rsid w:val="006E5EED"/>
    <w:rsid w:val="006E6182"/>
    <w:rsid w:val="006E65D8"/>
    <w:rsid w:val="006E70F8"/>
    <w:rsid w:val="006E7993"/>
    <w:rsid w:val="006E7DB1"/>
    <w:rsid w:val="006F0071"/>
    <w:rsid w:val="006F04E7"/>
    <w:rsid w:val="006F0893"/>
    <w:rsid w:val="006F1414"/>
    <w:rsid w:val="006F1A04"/>
    <w:rsid w:val="006F29E1"/>
    <w:rsid w:val="006F37AD"/>
    <w:rsid w:val="006F3AD6"/>
    <w:rsid w:val="006F46D3"/>
    <w:rsid w:val="006F4AB6"/>
    <w:rsid w:val="006F4B37"/>
    <w:rsid w:val="006F4F4A"/>
    <w:rsid w:val="006F55B4"/>
    <w:rsid w:val="006F5856"/>
    <w:rsid w:val="006F5E43"/>
    <w:rsid w:val="006F69A7"/>
    <w:rsid w:val="006F6B18"/>
    <w:rsid w:val="006F6D4C"/>
    <w:rsid w:val="006F77E4"/>
    <w:rsid w:val="006F7BA0"/>
    <w:rsid w:val="006F7C68"/>
    <w:rsid w:val="006F7E70"/>
    <w:rsid w:val="007001DC"/>
    <w:rsid w:val="00700445"/>
    <w:rsid w:val="00700521"/>
    <w:rsid w:val="00700F11"/>
    <w:rsid w:val="007013FF"/>
    <w:rsid w:val="0070157C"/>
    <w:rsid w:val="00701774"/>
    <w:rsid w:val="0070179D"/>
    <w:rsid w:val="007018BB"/>
    <w:rsid w:val="00702147"/>
    <w:rsid w:val="007025E6"/>
    <w:rsid w:val="007027EF"/>
    <w:rsid w:val="00702CB5"/>
    <w:rsid w:val="00703055"/>
    <w:rsid w:val="007033AB"/>
    <w:rsid w:val="00703456"/>
    <w:rsid w:val="00703F4A"/>
    <w:rsid w:val="00704311"/>
    <w:rsid w:val="007047B4"/>
    <w:rsid w:val="00704870"/>
    <w:rsid w:val="00704F76"/>
    <w:rsid w:val="00704FB5"/>
    <w:rsid w:val="0070517E"/>
    <w:rsid w:val="007054C4"/>
    <w:rsid w:val="00706633"/>
    <w:rsid w:val="007067A6"/>
    <w:rsid w:val="00706BF9"/>
    <w:rsid w:val="00706CD9"/>
    <w:rsid w:val="00706DCA"/>
    <w:rsid w:val="007074F8"/>
    <w:rsid w:val="0071087D"/>
    <w:rsid w:val="007113CD"/>
    <w:rsid w:val="00711665"/>
    <w:rsid w:val="00711B24"/>
    <w:rsid w:val="00711BD2"/>
    <w:rsid w:val="00711EB9"/>
    <w:rsid w:val="00712543"/>
    <w:rsid w:val="00712598"/>
    <w:rsid w:val="00712D60"/>
    <w:rsid w:val="007132DF"/>
    <w:rsid w:val="007137A9"/>
    <w:rsid w:val="00713E27"/>
    <w:rsid w:val="0071428C"/>
    <w:rsid w:val="0071471A"/>
    <w:rsid w:val="00714B87"/>
    <w:rsid w:val="00715AE9"/>
    <w:rsid w:val="00716868"/>
    <w:rsid w:val="007168A9"/>
    <w:rsid w:val="00716DFC"/>
    <w:rsid w:val="007204C8"/>
    <w:rsid w:val="00720608"/>
    <w:rsid w:val="00720806"/>
    <w:rsid w:val="0072091F"/>
    <w:rsid w:val="00720B17"/>
    <w:rsid w:val="00720D81"/>
    <w:rsid w:val="00720FAC"/>
    <w:rsid w:val="0072140A"/>
    <w:rsid w:val="00721F5C"/>
    <w:rsid w:val="007223B5"/>
    <w:rsid w:val="007224F9"/>
    <w:rsid w:val="00722E06"/>
    <w:rsid w:val="00722EA1"/>
    <w:rsid w:val="00723B8A"/>
    <w:rsid w:val="00723ED3"/>
    <w:rsid w:val="007240E5"/>
    <w:rsid w:val="007243A1"/>
    <w:rsid w:val="00724566"/>
    <w:rsid w:val="00724F39"/>
    <w:rsid w:val="00725639"/>
    <w:rsid w:val="007256CF"/>
    <w:rsid w:val="007257A6"/>
    <w:rsid w:val="00725C82"/>
    <w:rsid w:val="00726DAF"/>
    <w:rsid w:val="0072789E"/>
    <w:rsid w:val="00727D1B"/>
    <w:rsid w:val="00727DB8"/>
    <w:rsid w:val="00730186"/>
    <w:rsid w:val="0073058B"/>
    <w:rsid w:val="00730AC9"/>
    <w:rsid w:val="00730E35"/>
    <w:rsid w:val="007323CA"/>
    <w:rsid w:val="0073296E"/>
    <w:rsid w:val="00732E0A"/>
    <w:rsid w:val="007331F3"/>
    <w:rsid w:val="00733286"/>
    <w:rsid w:val="0073328A"/>
    <w:rsid w:val="00733651"/>
    <w:rsid w:val="007343A3"/>
    <w:rsid w:val="00734953"/>
    <w:rsid w:val="00734AA3"/>
    <w:rsid w:val="00734AEE"/>
    <w:rsid w:val="00734CD8"/>
    <w:rsid w:val="00734E41"/>
    <w:rsid w:val="00735368"/>
    <w:rsid w:val="00735BFE"/>
    <w:rsid w:val="0073652F"/>
    <w:rsid w:val="0073693E"/>
    <w:rsid w:val="00736BFC"/>
    <w:rsid w:val="007375DC"/>
    <w:rsid w:val="00737830"/>
    <w:rsid w:val="00737C90"/>
    <w:rsid w:val="00737E10"/>
    <w:rsid w:val="00737FF5"/>
    <w:rsid w:val="007416A7"/>
    <w:rsid w:val="00741811"/>
    <w:rsid w:val="007422C6"/>
    <w:rsid w:val="007427D6"/>
    <w:rsid w:val="00742873"/>
    <w:rsid w:val="00742A23"/>
    <w:rsid w:val="007433DB"/>
    <w:rsid w:val="007435BB"/>
    <w:rsid w:val="0074363D"/>
    <w:rsid w:val="00743748"/>
    <w:rsid w:val="007439EE"/>
    <w:rsid w:val="007445B8"/>
    <w:rsid w:val="00744DF6"/>
    <w:rsid w:val="00744FD9"/>
    <w:rsid w:val="00745A83"/>
    <w:rsid w:val="00745EBB"/>
    <w:rsid w:val="00746106"/>
    <w:rsid w:val="007473E8"/>
    <w:rsid w:val="00747919"/>
    <w:rsid w:val="0075036B"/>
    <w:rsid w:val="007504B2"/>
    <w:rsid w:val="007504F5"/>
    <w:rsid w:val="00750D57"/>
    <w:rsid w:val="00750DD0"/>
    <w:rsid w:val="00750F8C"/>
    <w:rsid w:val="007514D8"/>
    <w:rsid w:val="0075160C"/>
    <w:rsid w:val="00751950"/>
    <w:rsid w:val="00751B12"/>
    <w:rsid w:val="007520BA"/>
    <w:rsid w:val="00752C53"/>
    <w:rsid w:val="00752DAB"/>
    <w:rsid w:val="00752DCC"/>
    <w:rsid w:val="007537A3"/>
    <w:rsid w:val="007547B5"/>
    <w:rsid w:val="007547D0"/>
    <w:rsid w:val="00754AB6"/>
    <w:rsid w:val="00754B33"/>
    <w:rsid w:val="00754C25"/>
    <w:rsid w:val="0075615D"/>
    <w:rsid w:val="00756CDE"/>
    <w:rsid w:val="0075797A"/>
    <w:rsid w:val="00757AC7"/>
    <w:rsid w:val="00757AEE"/>
    <w:rsid w:val="00757D91"/>
    <w:rsid w:val="00760476"/>
    <w:rsid w:val="00760AC5"/>
    <w:rsid w:val="00762585"/>
    <w:rsid w:val="007627D5"/>
    <w:rsid w:val="007629D7"/>
    <w:rsid w:val="007636E2"/>
    <w:rsid w:val="007637BF"/>
    <w:rsid w:val="00763A06"/>
    <w:rsid w:val="00763F32"/>
    <w:rsid w:val="007649F1"/>
    <w:rsid w:val="00764AA0"/>
    <w:rsid w:val="007656AE"/>
    <w:rsid w:val="0076595D"/>
    <w:rsid w:val="00765976"/>
    <w:rsid w:val="00767961"/>
    <w:rsid w:val="00767BA6"/>
    <w:rsid w:val="007700A3"/>
    <w:rsid w:val="007701BC"/>
    <w:rsid w:val="00771C25"/>
    <w:rsid w:val="00771CA6"/>
    <w:rsid w:val="00771F8F"/>
    <w:rsid w:val="007722C0"/>
    <w:rsid w:val="00772B1D"/>
    <w:rsid w:val="007731BB"/>
    <w:rsid w:val="007736DA"/>
    <w:rsid w:val="00773BB2"/>
    <w:rsid w:val="00773EE2"/>
    <w:rsid w:val="00774131"/>
    <w:rsid w:val="0077421A"/>
    <w:rsid w:val="0077444A"/>
    <w:rsid w:val="00774649"/>
    <w:rsid w:val="00774FDA"/>
    <w:rsid w:val="00775AD1"/>
    <w:rsid w:val="00775B17"/>
    <w:rsid w:val="00776229"/>
    <w:rsid w:val="00776598"/>
    <w:rsid w:val="007774CA"/>
    <w:rsid w:val="007778BC"/>
    <w:rsid w:val="00777EEF"/>
    <w:rsid w:val="00777F4F"/>
    <w:rsid w:val="00780340"/>
    <w:rsid w:val="00781106"/>
    <w:rsid w:val="00781596"/>
    <w:rsid w:val="00781FAF"/>
    <w:rsid w:val="0078210F"/>
    <w:rsid w:val="00782C93"/>
    <w:rsid w:val="00782EC3"/>
    <w:rsid w:val="0078320C"/>
    <w:rsid w:val="00784032"/>
    <w:rsid w:val="007842CF"/>
    <w:rsid w:val="007846E5"/>
    <w:rsid w:val="00784986"/>
    <w:rsid w:val="00784EAF"/>
    <w:rsid w:val="00785DA8"/>
    <w:rsid w:val="007863F0"/>
    <w:rsid w:val="00786986"/>
    <w:rsid w:val="00786D8D"/>
    <w:rsid w:val="00786F3A"/>
    <w:rsid w:val="007879BE"/>
    <w:rsid w:val="00787B0A"/>
    <w:rsid w:val="00790865"/>
    <w:rsid w:val="00791C43"/>
    <w:rsid w:val="00791FD0"/>
    <w:rsid w:val="007929A8"/>
    <w:rsid w:val="00792A12"/>
    <w:rsid w:val="00792B26"/>
    <w:rsid w:val="00792C3C"/>
    <w:rsid w:val="0079308A"/>
    <w:rsid w:val="0079318A"/>
    <w:rsid w:val="007934C2"/>
    <w:rsid w:val="00793873"/>
    <w:rsid w:val="00793A81"/>
    <w:rsid w:val="007945A7"/>
    <w:rsid w:val="007946E5"/>
    <w:rsid w:val="00794C49"/>
    <w:rsid w:val="00794E89"/>
    <w:rsid w:val="007958C3"/>
    <w:rsid w:val="00795FE3"/>
    <w:rsid w:val="00796185"/>
    <w:rsid w:val="007963C4"/>
    <w:rsid w:val="00796620"/>
    <w:rsid w:val="007967CE"/>
    <w:rsid w:val="00796D1E"/>
    <w:rsid w:val="00797504"/>
    <w:rsid w:val="007A04DF"/>
    <w:rsid w:val="007A0B7C"/>
    <w:rsid w:val="007A1325"/>
    <w:rsid w:val="007A13C4"/>
    <w:rsid w:val="007A198F"/>
    <w:rsid w:val="007A1A77"/>
    <w:rsid w:val="007A1DD4"/>
    <w:rsid w:val="007A3A43"/>
    <w:rsid w:val="007A493E"/>
    <w:rsid w:val="007A4C72"/>
    <w:rsid w:val="007A50AB"/>
    <w:rsid w:val="007A525A"/>
    <w:rsid w:val="007A566F"/>
    <w:rsid w:val="007A5A55"/>
    <w:rsid w:val="007A5E77"/>
    <w:rsid w:val="007A64B9"/>
    <w:rsid w:val="007A6AB0"/>
    <w:rsid w:val="007A78F2"/>
    <w:rsid w:val="007B0999"/>
    <w:rsid w:val="007B0AD4"/>
    <w:rsid w:val="007B0B0C"/>
    <w:rsid w:val="007B1592"/>
    <w:rsid w:val="007B20D0"/>
    <w:rsid w:val="007B2129"/>
    <w:rsid w:val="007B22F7"/>
    <w:rsid w:val="007B269C"/>
    <w:rsid w:val="007B5206"/>
    <w:rsid w:val="007B57F6"/>
    <w:rsid w:val="007B6815"/>
    <w:rsid w:val="007B6DB7"/>
    <w:rsid w:val="007B6E9F"/>
    <w:rsid w:val="007B6EFF"/>
    <w:rsid w:val="007B6F89"/>
    <w:rsid w:val="007B712A"/>
    <w:rsid w:val="007B72C4"/>
    <w:rsid w:val="007B74F1"/>
    <w:rsid w:val="007B79C8"/>
    <w:rsid w:val="007B7B13"/>
    <w:rsid w:val="007C0541"/>
    <w:rsid w:val="007C05ED"/>
    <w:rsid w:val="007C0B2E"/>
    <w:rsid w:val="007C12D0"/>
    <w:rsid w:val="007C145A"/>
    <w:rsid w:val="007C1BF4"/>
    <w:rsid w:val="007C1E86"/>
    <w:rsid w:val="007C1EA6"/>
    <w:rsid w:val="007C1F09"/>
    <w:rsid w:val="007C2017"/>
    <w:rsid w:val="007C2289"/>
    <w:rsid w:val="007C25FE"/>
    <w:rsid w:val="007C2800"/>
    <w:rsid w:val="007C2FA6"/>
    <w:rsid w:val="007C2FF2"/>
    <w:rsid w:val="007C3414"/>
    <w:rsid w:val="007C3A99"/>
    <w:rsid w:val="007C3AF2"/>
    <w:rsid w:val="007C3E28"/>
    <w:rsid w:val="007C4B3A"/>
    <w:rsid w:val="007C4DFD"/>
    <w:rsid w:val="007C5029"/>
    <w:rsid w:val="007C54C9"/>
    <w:rsid w:val="007C5809"/>
    <w:rsid w:val="007C617B"/>
    <w:rsid w:val="007C6E0A"/>
    <w:rsid w:val="007C6E12"/>
    <w:rsid w:val="007C6EA5"/>
    <w:rsid w:val="007C74D8"/>
    <w:rsid w:val="007C76FB"/>
    <w:rsid w:val="007D00BA"/>
    <w:rsid w:val="007D130F"/>
    <w:rsid w:val="007D1C25"/>
    <w:rsid w:val="007D21A8"/>
    <w:rsid w:val="007D24DC"/>
    <w:rsid w:val="007D2DE5"/>
    <w:rsid w:val="007D3121"/>
    <w:rsid w:val="007D3CD0"/>
    <w:rsid w:val="007D3D99"/>
    <w:rsid w:val="007D4419"/>
    <w:rsid w:val="007D4516"/>
    <w:rsid w:val="007D4790"/>
    <w:rsid w:val="007D4CA3"/>
    <w:rsid w:val="007D51DA"/>
    <w:rsid w:val="007D5902"/>
    <w:rsid w:val="007D6295"/>
    <w:rsid w:val="007D63CC"/>
    <w:rsid w:val="007D642D"/>
    <w:rsid w:val="007D7368"/>
    <w:rsid w:val="007D76F6"/>
    <w:rsid w:val="007D788E"/>
    <w:rsid w:val="007D7BC9"/>
    <w:rsid w:val="007D7F6C"/>
    <w:rsid w:val="007E05D1"/>
    <w:rsid w:val="007E0AC4"/>
    <w:rsid w:val="007E114D"/>
    <w:rsid w:val="007E13CD"/>
    <w:rsid w:val="007E1544"/>
    <w:rsid w:val="007E172A"/>
    <w:rsid w:val="007E203C"/>
    <w:rsid w:val="007E2748"/>
    <w:rsid w:val="007E29B1"/>
    <w:rsid w:val="007E3AE8"/>
    <w:rsid w:val="007E3D2A"/>
    <w:rsid w:val="007E4044"/>
    <w:rsid w:val="007E497F"/>
    <w:rsid w:val="007E49A0"/>
    <w:rsid w:val="007E4DF1"/>
    <w:rsid w:val="007E5CEF"/>
    <w:rsid w:val="007E5F6C"/>
    <w:rsid w:val="007E62B6"/>
    <w:rsid w:val="007E6484"/>
    <w:rsid w:val="007E6F50"/>
    <w:rsid w:val="007E7033"/>
    <w:rsid w:val="007E74B8"/>
    <w:rsid w:val="007E7545"/>
    <w:rsid w:val="007E7BE7"/>
    <w:rsid w:val="007F00FE"/>
    <w:rsid w:val="007F0A9C"/>
    <w:rsid w:val="007F0CD1"/>
    <w:rsid w:val="007F133D"/>
    <w:rsid w:val="007F1B1D"/>
    <w:rsid w:val="007F1C71"/>
    <w:rsid w:val="007F1D94"/>
    <w:rsid w:val="007F1F4B"/>
    <w:rsid w:val="007F26F6"/>
    <w:rsid w:val="007F3611"/>
    <w:rsid w:val="007F3BAD"/>
    <w:rsid w:val="007F3DDE"/>
    <w:rsid w:val="007F4541"/>
    <w:rsid w:val="007F4B7B"/>
    <w:rsid w:val="007F4F97"/>
    <w:rsid w:val="007F533E"/>
    <w:rsid w:val="007F586B"/>
    <w:rsid w:val="007F61CF"/>
    <w:rsid w:val="007F6E5A"/>
    <w:rsid w:val="007F7352"/>
    <w:rsid w:val="0080035C"/>
    <w:rsid w:val="00800E57"/>
    <w:rsid w:val="00800FE9"/>
    <w:rsid w:val="00801CDF"/>
    <w:rsid w:val="0080265F"/>
    <w:rsid w:val="00803686"/>
    <w:rsid w:val="00803C99"/>
    <w:rsid w:val="00803F7A"/>
    <w:rsid w:val="008056E7"/>
    <w:rsid w:val="0080610F"/>
    <w:rsid w:val="008063BC"/>
    <w:rsid w:val="00806832"/>
    <w:rsid w:val="00806F60"/>
    <w:rsid w:val="0080705A"/>
    <w:rsid w:val="00807E91"/>
    <w:rsid w:val="00810064"/>
    <w:rsid w:val="00810397"/>
    <w:rsid w:val="00810735"/>
    <w:rsid w:val="0081173D"/>
    <w:rsid w:val="008138B4"/>
    <w:rsid w:val="00813951"/>
    <w:rsid w:val="00814003"/>
    <w:rsid w:val="0081439A"/>
    <w:rsid w:val="008146E0"/>
    <w:rsid w:val="008148EF"/>
    <w:rsid w:val="00814ABB"/>
    <w:rsid w:val="00815101"/>
    <w:rsid w:val="008151AC"/>
    <w:rsid w:val="008153E6"/>
    <w:rsid w:val="008159DC"/>
    <w:rsid w:val="008165B4"/>
    <w:rsid w:val="00816C09"/>
    <w:rsid w:val="00817397"/>
    <w:rsid w:val="00817D71"/>
    <w:rsid w:val="00820033"/>
    <w:rsid w:val="00820135"/>
    <w:rsid w:val="00821CE8"/>
    <w:rsid w:val="008222BA"/>
    <w:rsid w:val="00822352"/>
    <w:rsid w:val="00822421"/>
    <w:rsid w:val="00822896"/>
    <w:rsid w:val="00823207"/>
    <w:rsid w:val="00824535"/>
    <w:rsid w:val="00824777"/>
    <w:rsid w:val="00825230"/>
    <w:rsid w:val="00825F6C"/>
    <w:rsid w:val="00826335"/>
    <w:rsid w:val="008263D5"/>
    <w:rsid w:val="0082705D"/>
    <w:rsid w:val="008270B4"/>
    <w:rsid w:val="00827158"/>
    <w:rsid w:val="008273A7"/>
    <w:rsid w:val="00827EC8"/>
    <w:rsid w:val="00830291"/>
    <w:rsid w:val="00830ED2"/>
    <w:rsid w:val="0083153A"/>
    <w:rsid w:val="00831795"/>
    <w:rsid w:val="00831912"/>
    <w:rsid w:val="0083272D"/>
    <w:rsid w:val="00832C43"/>
    <w:rsid w:val="00832DE0"/>
    <w:rsid w:val="008333C2"/>
    <w:rsid w:val="00833E35"/>
    <w:rsid w:val="00835009"/>
    <w:rsid w:val="00835150"/>
    <w:rsid w:val="00835299"/>
    <w:rsid w:val="00835B9F"/>
    <w:rsid w:val="0083675E"/>
    <w:rsid w:val="00836836"/>
    <w:rsid w:val="0083699A"/>
    <w:rsid w:val="00836F73"/>
    <w:rsid w:val="00837465"/>
    <w:rsid w:val="0083798C"/>
    <w:rsid w:val="00837F45"/>
    <w:rsid w:val="00840A35"/>
    <w:rsid w:val="00840C53"/>
    <w:rsid w:val="00840D9B"/>
    <w:rsid w:val="00840EEA"/>
    <w:rsid w:val="00840EFA"/>
    <w:rsid w:val="0084100F"/>
    <w:rsid w:val="00841AA9"/>
    <w:rsid w:val="00841B85"/>
    <w:rsid w:val="00841D42"/>
    <w:rsid w:val="0084283B"/>
    <w:rsid w:val="00842EAA"/>
    <w:rsid w:val="008433FB"/>
    <w:rsid w:val="00844532"/>
    <w:rsid w:val="00844D23"/>
    <w:rsid w:val="00844F3C"/>
    <w:rsid w:val="008451BF"/>
    <w:rsid w:val="00845221"/>
    <w:rsid w:val="00845BAF"/>
    <w:rsid w:val="00845D59"/>
    <w:rsid w:val="008465E4"/>
    <w:rsid w:val="008474B7"/>
    <w:rsid w:val="00847924"/>
    <w:rsid w:val="008479AB"/>
    <w:rsid w:val="008510A0"/>
    <w:rsid w:val="008513CD"/>
    <w:rsid w:val="00851441"/>
    <w:rsid w:val="00851803"/>
    <w:rsid w:val="00851E95"/>
    <w:rsid w:val="0085280D"/>
    <w:rsid w:val="00853E2A"/>
    <w:rsid w:val="0085481F"/>
    <w:rsid w:val="00854B08"/>
    <w:rsid w:val="008565D2"/>
    <w:rsid w:val="008567B2"/>
    <w:rsid w:val="00857979"/>
    <w:rsid w:val="00860235"/>
    <w:rsid w:val="0086033C"/>
    <w:rsid w:val="0086084C"/>
    <w:rsid w:val="0086155C"/>
    <w:rsid w:val="008617A9"/>
    <w:rsid w:val="00861A9A"/>
    <w:rsid w:val="0086236C"/>
    <w:rsid w:val="00862526"/>
    <w:rsid w:val="00862D3C"/>
    <w:rsid w:val="00863F79"/>
    <w:rsid w:val="00864578"/>
    <w:rsid w:val="008654C8"/>
    <w:rsid w:val="00865BDB"/>
    <w:rsid w:val="00865C98"/>
    <w:rsid w:val="00865EA0"/>
    <w:rsid w:val="008668A7"/>
    <w:rsid w:val="00866B89"/>
    <w:rsid w:val="00866DE6"/>
    <w:rsid w:val="00866F83"/>
    <w:rsid w:val="00867228"/>
    <w:rsid w:val="008673D3"/>
    <w:rsid w:val="0086777A"/>
    <w:rsid w:val="00867A1E"/>
    <w:rsid w:val="00867DE7"/>
    <w:rsid w:val="00870279"/>
    <w:rsid w:val="00870334"/>
    <w:rsid w:val="00870B23"/>
    <w:rsid w:val="00870F9E"/>
    <w:rsid w:val="008714DC"/>
    <w:rsid w:val="00871523"/>
    <w:rsid w:val="0087292E"/>
    <w:rsid w:val="0087377F"/>
    <w:rsid w:val="0087397D"/>
    <w:rsid w:val="008739D3"/>
    <w:rsid w:val="008748B5"/>
    <w:rsid w:val="00874AB8"/>
    <w:rsid w:val="00874CD7"/>
    <w:rsid w:val="00875B09"/>
    <w:rsid w:val="008760ED"/>
    <w:rsid w:val="008761E7"/>
    <w:rsid w:val="008761FD"/>
    <w:rsid w:val="008766A9"/>
    <w:rsid w:val="00876CBC"/>
    <w:rsid w:val="008770EB"/>
    <w:rsid w:val="008800A6"/>
    <w:rsid w:val="00880172"/>
    <w:rsid w:val="00881FFA"/>
    <w:rsid w:val="00882EDF"/>
    <w:rsid w:val="00883F86"/>
    <w:rsid w:val="0088423F"/>
    <w:rsid w:val="0088433D"/>
    <w:rsid w:val="008848AE"/>
    <w:rsid w:val="00884932"/>
    <w:rsid w:val="00884C12"/>
    <w:rsid w:val="008857E7"/>
    <w:rsid w:val="00885BCA"/>
    <w:rsid w:val="00885E2C"/>
    <w:rsid w:val="00886CA1"/>
    <w:rsid w:val="00887230"/>
    <w:rsid w:val="00887805"/>
    <w:rsid w:val="008878DD"/>
    <w:rsid w:val="00887BC7"/>
    <w:rsid w:val="00887EA3"/>
    <w:rsid w:val="0089104C"/>
    <w:rsid w:val="0089132A"/>
    <w:rsid w:val="008914A8"/>
    <w:rsid w:val="00891901"/>
    <w:rsid w:val="00892D8B"/>
    <w:rsid w:val="00893CB9"/>
    <w:rsid w:val="00894176"/>
    <w:rsid w:val="00894437"/>
    <w:rsid w:val="00894735"/>
    <w:rsid w:val="008947F6"/>
    <w:rsid w:val="00894A08"/>
    <w:rsid w:val="008953F0"/>
    <w:rsid w:val="00896D82"/>
    <w:rsid w:val="00896FE0"/>
    <w:rsid w:val="00897647"/>
    <w:rsid w:val="008979B5"/>
    <w:rsid w:val="00897B29"/>
    <w:rsid w:val="00897F95"/>
    <w:rsid w:val="008A0365"/>
    <w:rsid w:val="008A07B3"/>
    <w:rsid w:val="008A0B87"/>
    <w:rsid w:val="008A0EB3"/>
    <w:rsid w:val="008A1587"/>
    <w:rsid w:val="008A1C39"/>
    <w:rsid w:val="008A258E"/>
    <w:rsid w:val="008A2871"/>
    <w:rsid w:val="008A3169"/>
    <w:rsid w:val="008A41F2"/>
    <w:rsid w:val="008A4D1B"/>
    <w:rsid w:val="008A5A5C"/>
    <w:rsid w:val="008A5A6F"/>
    <w:rsid w:val="008A5CF4"/>
    <w:rsid w:val="008A62C8"/>
    <w:rsid w:val="008A68D3"/>
    <w:rsid w:val="008A6DD7"/>
    <w:rsid w:val="008A790C"/>
    <w:rsid w:val="008B034C"/>
    <w:rsid w:val="008B03F3"/>
    <w:rsid w:val="008B045A"/>
    <w:rsid w:val="008B0DC0"/>
    <w:rsid w:val="008B1E8C"/>
    <w:rsid w:val="008B2312"/>
    <w:rsid w:val="008B2330"/>
    <w:rsid w:val="008B24BB"/>
    <w:rsid w:val="008B3207"/>
    <w:rsid w:val="008B39E4"/>
    <w:rsid w:val="008B3CFC"/>
    <w:rsid w:val="008B3DAE"/>
    <w:rsid w:val="008B3E9F"/>
    <w:rsid w:val="008B4338"/>
    <w:rsid w:val="008B49A1"/>
    <w:rsid w:val="008B4F33"/>
    <w:rsid w:val="008B4F41"/>
    <w:rsid w:val="008B4FC9"/>
    <w:rsid w:val="008B71D8"/>
    <w:rsid w:val="008B71EF"/>
    <w:rsid w:val="008B73BB"/>
    <w:rsid w:val="008B7A77"/>
    <w:rsid w:val="008B7B3E"/>
    <w:rsid w:val="008C02C8"/>
    <w:rsid w:val="008C095E"/>
    <w:rsid w:val="008C0A5E"/>
    <w:rsid w:val="008C0ABC"/>
    <w:rsid w:val="008C1D3F"/>
    <w:rsid w:val="008C24EE"/>
    <w:rsid w:val="008C264E"/>
    <w:rsid w:val="008C267E"/>
    <w:rsid w:val="008C2854"/>
    <w:rsid w:val="008C28C8"/>
    <w:rsid w:val="008C2F89"/>
    <w:rsid w:val="008C3728"/>
    <w:rsid w:val="008C3AE3"/>
    <w:rsid w:val="008C3CFC"/>
    <w:rsid w:val="008C4579"/>
    <w:rsid w:val="008C4D03"/>
    <w:rsid w:val="008C4D43"/>
    <w:rsid w:val="008C4F08"/>
    <w:rsid w:val="008C567A"/>
    <w:rsid w:val="008C5A2C"/>
    <w:rsid w:val="008C5CC4"/>
    <w:rsid w:val="008C5D96"/>
    <w:rsid w:val="008C6922"/>
    <w:rsid w:val="008C6984"/>
    <w:rsid w:val="008C6A26"/>
    <w:rsid w:val="008C6C36"/>
    <w:rsid w:val="008C6CA7"/>
    <w:rsid w:val="008C6E45"/>
    <w:rsid w:val="008C6F3B"/>
    <w:rsid w:val="008C75E3"/>
    <w:rsid w:val="008C7BE6"/>
    <w:rsid w:val="008D024C"/>
    <w:rsid w:val="008D1550"/>
    <w:rsid w:val="008D25E2"/>
    <w:rsid w:val="008D2D4C"/>
    <w:rsid w:val="008D3C21"/>
    <w:rsid w:val="008D3D28"/>
    <w:rsid w:val="008D3E21"/>
    <w:rsid w:val="008D460D"/>
    <w:rsid w:val="008D5206"/>
    <w:rsid w:val="008D5365"/>
    <w:rsid w:val="008D563D"/>
    <w:rsid w:val="008D5987"/>
    <w:rsid w:val="008D5BAD"/>
    <w:rsid w:val="008D5EEA"/>
    <w:rsid w:val="008D68A4"/>
    <w:rsid w:val="008D6CC8"/>
    <w:rsid w:val="008D77E5"/>
    <w:rsid w:val="008D7836"/>
    <w:rsid w:val="008E0873"/>
    <w:rsid w:val="008E0908"/>
    <w:rsid w:val="008E0BD1"/>
    <w:rsid w:val="008E1592"/>
    <w:rsid w:val="008E23C2"/>
    <w:rsid w:val="008E23FA"/>
    <w:rsid w:val="008E2C1F"/>
    <w:rsid w:val="008E2F76"/>
    <w:rsid w:val="008E320D"/>
    <w:rsid w:val="008E3325"/>
    <w:rsid w:val="008E34BE"/>
    <w:rsid w:val="008E385C"/>
    <w:rsid w:val="008E3F0C"/>
    <w:rsid w:val="008E4961"/>
    <w:rsid w:val="008E4DF3"/>
    <w:rsid w:val="008E4F55"/>
    <w:rsid w:val="008E52BE"/>
    <w:rsid w:val="008E5A49"/>
    <w:rsid w:val="008E5B93"/>
    <w:rsid w:val="008E5EE6"/>
    <w:rsid w:val="008E6EF4"/>
    <w:rsid w:val="008E6F81"/>
    <w:rsid w:val="008E70E8"/>
    <w:rsid w:val="008E7402"/>
    <w:rsid w:val="008E79E6"/>
    <w:rsid w:val="008E7A59"/>
    <w:rsid w:val="008F015C"/>
    <w:rsid w:val="008F0578"/>
    <w:rsid w:val="008F0C1F"/>
    <w:rsid w:val="008F113F"/>
    <w:rsid w:val="008F17CF"/>
    <w:rsid w:val="008F1A36"/>
    <w:rsid w:val="008F1E0A"/>
    <w:rsid w:val="008F1F7F"/>
    <w:rsid w:val="008F279D"/>
    <w:rsid w:val="008F2938"/>
    <w:rsid w:val="008F31B4"/>
    <w:rsid w:val="008F36B3"/>
    <w:rsid w:val="008F3AAE"/>
    <w:rsid w:val="008F5497"/>
    <w:rsid w:val="008F567A"/>
    <w:rsid w:val="008F56E3"/>
    <w:rsid w:val="008F5844"/>
    <w:rsid w:val="008F6859"/>
    <w:rsid w:val="008F6B07"/>
    <w:rsid w:val="008F6BBC"/>
    <w:rsid w:val="008F74B9"/>
    <w:rsid w:val="008F7F33"/>
    <w:rsid w:val="00900CFD"/>
    <w:rsid w:val="009010D7"/>
    <w:rsid w:val="00901A3E"/>
    <w:rsid w:val="00901C8D"/>
    <w:rsid w:val="00901D63"/>
    <w:rsid w:val="0090295C"/>
    <w:rsid w:val="00902E83"/>
    <w:rsid w:val="009035E4"/>
    <w:rsid w:val="00904011"/>
    <w:rsid w:val="00904128"/>
    <w:rsid w:val="00904D45"/>
    <w:rsid w:val="00904F17"/>
    <w:rsid w:val="00905C9B"/>
    <w:rsid w:val="00905DE5"/>
    <w:rsid w:val="00905EBD"/>
    <w:rsid w:val="0090605A"/>
    <w:rsid w:val="0090669A"/>
    <w:rsid w:val="00906A64"/>
    <w:rsid w:val="00906CB2"/>
    <w:rsid w:val="009072B9"/>
    <w:rsid w:val="0090760A"/>
    <w:rsid w:val="00910444"/>
    <w:rsid w:val="00910582"/>
    <w:rsid w:val="00910817"/>
    <w:rsid w:val="00911281"/>
    <w:rsid w:val="0091135C"/>
    <w:rsid w:val="00911783"/>
    <w:rsid w:val="00912761"/>
    <w:rsid w:val="00913056"/>
    <w:rsid w:val="009136F2"/>
    <w:rsid w:val="009139DD"/>
    <w:rsid w:val="00913A3A"/>
    <w:rsid w:val="00913DBF"/>
    <w:rsid w:val="00914E9E"/>
    <w:rsid w:val="00914F35"/>
    <w:rsid w:val="00916169"/>
    <w:rsid w:val="009165E5"/>
    <w:rsid w:val="00916896"/>
    <w:rsid w:val="009168EB"/>
    <w:rsid w:val="0091734B"/>
    <w:rsid w:val="0091743D"/>
    <w:rsid w:val="00917AC5"/>
    <w:rsid w:val="009204B4"/>
    <w:rsid w:val="009204CB"/>
    <w:rsid w:val="00920DAD"/>
    <w:rsid w:val="009210A7"/>
    <w:rsid w:val="00922E68"/>
    <w:rsid w:val="009236E6"/>
    <w:rsid w:val="0092370C"/>
    <w:rsid w:val="00923D93"/>
    <w:rsid w:val="00924092"/>
    <w:rsid w:val="00924301"/>
    <w:rsid w:val="00925067"/>
    <w:rsid w:val="009257AF"/>
    <w:rsid w:val="00925C9E"/>
    <w:rsid w:val="00925DB0"/>
    <w:rsid w:val="009273AC"/>
    <w:rsid w:val="009274CB"/>
    <w:rsid w:val="00927BB5"/>
    <w:rsid w:val="00927BCE"/>
    <w:rsid w:val="0093021C"/>
    <w:rsid w:val="009309A6"/>
    <w:rsid w:val="00930D08"/>
    <w:rsid w:val="00930E79"/>
    <w:rsid w:val="00932374"/>
    <w:rsid w:val="0093237A"/>
    <w:rsid w:val="0093302A"/>
    <w:rsid w:val="00934322"/>
    <w:rsid w:val="009343F6"/>
    <w:rsid w:val="009346E4"/>
    <w:rsid w:val="00934A57"/>
    <w:rsid w:val="0093522F"/>
    <w:rsid w:val="0093577D"/>
    <w:rsid w:val="00935BB1"/>
    <w:rsid w:val="00936175"/>
    <w:rsid w:val="00937012"/>
    <w:rsid w:val="009403D7"/>
    <w:rsid w:val="00940C12"/>
    <w:rsid w:val="00941058"/>
    <w:rsid w:val="009418BC"/>
    <w:rsid w:val="00942140"/>
    <w:rsid w:val="0094275A"/>
    <w:rsid w:val="0094277D"/>
    <w:rsid w:val="0094286F"/>
    <w:rsid w:val="00942C37"/>
    <w:rsid w:val="009430A7"/>
    <w:rsid w:val="009431D3"/>
    <w:rsid w:val="009436CD"/>
    <w:rsid w:val="00943E4B"/>
    <w:rsid w:val="0094499F"/>
    <w:rsid w:val="009452E7"/>
    <w:rsid w:val="009456DB"/>
    <w:rsid w:val="00945AC3"/>
    <w:rsid w:val="009470C4"/>
    <w:rsid w:val="00947378"/>
    <w:rsid w:val="009476F2"/>
    <w:rsid w:val="0095033B"/>
    <w:rsid w:val="00950B12"/>
    <w:rsid w:val="00950BAE"/>
    <w:rsid w:val="00950BBF"/>
    <w:rsid w:val="00950F3B"/>
    <w:rsid w:val="0095148B"/>
    <w:rsid w:val="00951708"/>
    <w:rsid w:val="009520AC"/>
    <w:rsid w:val="009525E6"/>
    <w:rsid w:val="00952BCB"/>
    <w:rsid w:val="009532AE"/>
    <w:rsid w:val="0095374D"/>
    <w:rsid w:val="009538BB"/>
    <w:rsid w:val="009539FC"/>
    <w:rsid w:val="00953D75"/>
    <w:rsid w:val="0095424C"/>
    <w:rsid w:val="0095452C"/>
    <w:rsid w:val="00955851"/>
    <w:rsid w:val="0095607B"/>
    <w:rsid w:val="0095685C"/>
    <w:rsid w:val="00956AE9"/>
    <w:rsid w:val="00956E78"/>
    <w:rsid w:val="00956F1B"/>
    <w:rsid w:val="0095731A"/>
    <w:rsid w:val="009578A8"/>
    <w:rsid w:val="00957A53"/>
    <w:rsid w:val="00957BE5"/>
    <w:rsid w:val="00957D45"/>
    <w:rsid w:val="00957F72"/>
    <w:rsid w:val="00957FCC"/>
    <w:rsid w:val="00960196"/>
    <w:rsid w:val="009608CC"/>
    <w:rsid w:val="00960E36"/>
    <w:rsid w:val="009611BC"/>
    <w:rsid w:val="0096185A"/>
    <w:rsid w:val="00961E8D"/>
    <w:rsid w:val="00961F49"/>
    <w:rsid w:val="0096213E"/>
    <w:rsid w:val="009621DD"/>
    <w:rsid w:val="009626A1"/>
    <w:rsid w:val="00962A77"/>
    <w:rsid w:val="0096353B"/>
    <w:rsid w:val="00963565"/>
    <w:rsid w:val="0096378E"/>
    <w:rsid w:val="0096386B"/>
    <w:rsid w:val="00964075"/>
    <w:rsid w:val="009644FC"/>
    <w:rsid w:val="009646BA"/>
    <w:rsid w:val="00964A9A"/>
    <w:rsid w:val="00965032"/>
    <w:rsid w:val="0096578B"/>
    <w:rsid w:val="0096593F"/>
    <w:rsid w:val="00965DDD"/>
    <w:rsid w:val="0096658C"/>
    <w:rsid w:val="009667C8"/>
    <w:rsid w:val="00966A77"/>
    <w:rsid w:val="00966FE3"/>
    <w:rsid w:val="00967D52"/>
    <w:rsid w:val="00970ADC"/>
    <w:rsid w:val="00971AA4"/>
    <w:rsid w:val="009725DA"/>
    <w:rsid w:val="00972A7A"/>
    <w:rsid w:val="00973DEA"/>
    <w:rsid w:val="00974419"/>
    <w:rsid w:val="00974820"/>
    <w:rsid w:val="00974A5F"/>
    <w:rsid w:val="00975578"/>
    <w:rsid w:val="009759F4"/>
    <w:rsid w:val="0097625D"/>
    <w:rsid w:val="0097693D"/>
    <w:rsid w:val="00976B30"/>
    <w:rsid w:val="00976B73"/>
    <w:rsid w:val="00977910"/>
    <w:rsid w:val="00977F68"/>
    <w:rsid w:val="0098007F"/>
    <w:rsid w:val="009807FD"/>
    <w:rsid w:val="00980D93"/>
    <w:rsid w:val="00980F2E"/>
    <w:rsid w:val="00981977"/>
    <w:rsid w:val="00981D2B"/>
    <w:rsid w:val="00981F05"/>
    <w:rsid w:val="009822F8"/>
    <w:rsid w:val="00983470"/>
    <w:rsid w:val="00983FF6"/>
    <w:rsid w:val="0098494F"/>
    <w:rsid w:val="00984B25"/>
    <w:rsid w:val="00984E1E"/>
    <w:rsid w:val="00986610"/>
    <w:rsid w:val="00987AAD"/>
    <w:rsid w:val="00987EEB"/>
    <w:rsid w:val="00990242"/>
    <w:rsid w:val="00990A83"/>
    <w:rsid w:val="00991F1C"/>
    <w:rsid w:val="00992128"/>
    <w:rsid w:val="0099296C"/>
    <w:rsid w:val="0099320D"/>
    <w:rsid w:val="0099350E"/>
    <w:rsid w:val="009946E8"/>
    <w:rsid w:val="009950C8"/>
    <w:rsid w:val="00995D0A"/>
    <w:rsid w:val="00997F5F"/>
    <w:rsid w:val="009A01A6"/>
    <w:rsid w:val="009A1280"/>
    <w:rsid w:val="009A1A43"/>
    <w:rsid w:val="009A2010"/>
    <w:rsid w:val="009A235D"/>
    <w:rsid w:val="009A249B"/>
    <w:rsid w:val="009A29A5"/>
    <w:rsid w:val="009A47FA"/>
    <w:rsid w:val="009A47FC"/>
    <w:rsid w:val="009A4D07"/>
    <w:rsid w:val="009A5375"/>
    <w:rsid w:val="009A58A3"/>
    <w:rsid w:val="009A6060"/>
    <w:rsid w:val="009A624A"/>
    <w:rsid w:val="009A7058"/>
    <w:rsid w:val="009A7432"/>
    <w:rsid w:val="009A756D"/>
    <w:rsid w:val="009B034D"/>
    <w:rsid w:val="009B097D"/>
    <w:rsid w:val="009B0C54"/>
    <w:rsid w:val="009B19CE"/>
    <w:rsid w:val="009B1ED4"/>
    <w:rsid w:val="009B2343"/>
    <w:rsid w:val="009B2CE4"/>
    <w:rsid w:val="009B3456"/>
    <w:rsid w:val="009B3875"/>
    <w:rsid w:val="009B38F9"/>
    <w:rsid w:val="009B392B"/>
    <w:rsid w:val="009B42E7"/>
    <w:rsid w:val="009B4CD5"/>
    <w:rsid w:val="009B4FD8"/>
    <w:rsid w:val="009B5DB7"/>
    <w:rsid w:val="009B5FF4"/>
    <w:rsid w:val="009B6036"/>
    <w:rsid w:val="009B6916"/>
    <w:rsid w:val="009B6DC1"/>
    <w:rsid w:val="009B6E5F"/>
    <w:rsid w:val="009B74E9"/>
    <w:rsid w:val="009B779D"/>
    <w:rsid w:val="009B7929"/>
    <w:rsid w:val="009B7DF7"/>
    <w:rsid w:val="009C0006"/>
    <w:rsid w:val="009C0582"/>
    <w:rsid w:val="009C1F76"/>
    <w:rsid w:val="009C2603"/>
    <w:rsid w:val="009C2D75"/>
    <w:rsid w:val="009C30B9"/>
    <w:rsid w:val="009C31E8"/>
    <w:rsid w:val="009C3C8E"/>
    <w:rsid w:val="009C42E7"/>
    <w:rsid w:val="009C4301"/>
    <w:rsid w:val="009C457B"/>
    <w:rsid w:val="009C46C3"/>
    <w:rsid w:val="009C4831"/>
    <w:rsid w:val="009C5051"/>
    <w:rsid w:val="009C643E"/>
    <w:rsid w:val="009C71BC"/>
    <w:rsid w:val="009C7AB3"/>
    <w:rsid w:val="009D0476"/>
    <w:rsid w:val="009D0D05"/>
    <w:rsid w:val="009D19BB"/>
    <w:rsid w:val="009D1D92"/>
    <w:rsid w:val="009D2170"/>
    <w:rsid w:val="009D233B"/>
    <w:rsid w:val="009D24AD"/>
    <w:rsid w:val="009D2778"/>
    <w:rsid w:val="009D2883"/>
    <w:rsid w:val="009D2CC0"/>
    <w:rsid w:val="009D321B"/>
    <w:rsid w:val="009D3D28"/>
    <w:rsid w:val="009D3F50"/>
    <w:rsid w:val="009D415D"/>
    <w:rsid w:val="009D4742"/>
    <w:rsid w:val="009D48EF"/>
    <w:rsid w:val="009D4AAE"/>
    <w:rsid w:val="009D4EAF"/>
    <w:rsid w:val="009D4F64"/>
    <w:rsid w:val="009D5A79"/>
    <w:rsid w:val="009D62F7"/>
    <w:rsid w:val="009D6A8B"/>
    <w:rsid w:val="009D6FB0"/>
    <w:rsid w:val="009D7002"/>
    <w:rsid w:val="009D70CE"/>
    <w:rsid w:val="009D72E0"/>
    <w:rsid w:val="009E0423"/>
    <w:rsid w:val="009E04CC"/>
    <w:rsid w:val="009E0B18"/>
    <w:rsid w:val="009E0E8D"/>
    <w:rsid w:val="009E0F77"/>
    <w:rsid w:val="009E1335"/>
    <w:rsid w:val="009E15FA"/>
    <w:rsid w:val="009E2575"/>
    <w:rsid w:val="009E264A"/>
    <w:rsid w:val="009E28BF"/>
    <w:rsid w:val="009E2D46"/>
    <w:rsid w:val="009E2FF8"/>
    <w:rsid w:val="009E307F"/>
    <w:rsid w:val="009E35AF"/>
    <w:rsid w:val="009E3B71"/>
    <w:rsid w:val="009E3CDB"/>
    <w:rsid w:val="009E4606"/>
    <w:rsid w:val="009E4A36"/>
    <w:rsid w:val="009E4A7B"/>
    <w:rsid w:val="009E4CCA"/>
    <w:rsid w:val="009E5425"/>
    <w:rsid w:val="009E55EF"/>
    <w:rsid w:val="009E56BF"/>
    <w:rsid w:val="009E5D5F"/>
    <w:rsid w:val="009E6060"/>
    <w:rsid w:val="009E66FC"/>
    <w:rsid w:val="009E6A29"/>
    <w:rsid w:val="009E6B54"/>
    <w:rsid w:val="009E6E96"/>
    <w:rsid w:val="009E70E8"/>
    <w:rsid w:val="009E7165"/>
    <w:rsid w:val="009E7176"/>
    <w:rsid w:val="009E7FA6"/>
    <w:rsid w:val="009F0937"/>
    <w:rsid w:val="009F0E1A"/>
    <w:rsid w:val="009F1083"/>
    <w:rsid w:val="009F1186"/>
    <w:rsid w:val="009F11A2"/>
    <w:rsid w:val="009F1347"/>
    <w:rsid w:val="009F2259"/>
    <w:rsid w:val="009F2640"/>
    <w:rsid w:val="009F27FC"/>
    <w:rsid w:val="009F2AA9"/>
    <w:rsid w:val="009F33E8"/>
    <w:rsid w:val="009F374D"/>
    <w:rsid w:val="009F38F3"/>
    <w:rsid w:val="009F3CA5"/>
    <w:rsid w:val="009F3D16"/>
    <w:rsid w:val="009F3F12"/>
    <w:rsid w:val="009F3FD8"/>
    <w:rsid w:val="009F40F7"/>
    <w:rsid w:val="009F447B"/>
    <w:rsid w:val="009F4CD9"/>
    <w:rsid w:val="009F5879"/>
    <w:rsid w:val="009F67E4"/>
    <w:rsid w:val="009F7416"/>
    <w:rsid w:val="009F7A4E"/>
    <w:rsid w:val="00A00061"/>
    <w:rsid w:val="00A0027A"/>
    <w:rsid w:val="00A00911"/>
    <w:rsid w:val="00A00BE8"/>
    <w:rsid w:val="00A01010"/>
    <w:rsid w:val="00A015B0"/>
    <w:rsid w:val="00A017E3"/>
    <w:rsid w:val="00A01D91"/>
    <w:rsid w:val="00A031C2"/>
    <w:rsid w:val="00A0397C"/>
    <w:rsid w:val="00A03B46"/>
    <w:rsid w:val="00A03D35"/>
    <w:rsid w:val="00A04638"/>
    <w:rsid w:val="00A04BED"/>
    <w:rsid w:val="00A04C71"/>
    <w:rsid w:val="00A04F24"/>
    <w:rsid w:val="00A05BE0"/>
    <w:rsid w:val="00A05D52"/>
    <w:rsid w:val="00A0624E"/>
    <w:rsid w:val="00A06257"/>
    <w:rsid w:val="00A065B3"/>
    <w:rsid w:val="00A06A06"/>
    <w:rsid w:val="00A07A25"/>
    <w:rsid w:val="00A07CE1"/>
    <w:rsid w:val="00A07E20"/>
    <w:rsid w:val="00A07FBE"/>
    <w:rsid w:val="00A10307"/>
    <w:rsid w:val="00A1082F"/>
    <w:rsid w:val="00A10DFE"/>
    <w:rsid w:val="00A10EF3"/>
    <w:rsid w:val="00A122AD"/>
    <w:rsid w:val="00A12D54"/>
    <w:rsid w:val="00A130F4"/>
    <w:rsid w:val="00A1329A"/>
    <w:rsid w:val="00A133CB"/>
    <w:rsid w:val="00A13DC7"/>
    <w:rsid w:val="00A14055"/>
    <w:rsid w:val="00A14337"/>
    <w:rsid w:val="00A1441D"/>
    <w:rsid w:val="00A145D6"/>
    <w:rsid w:val="00A14C84"/>
    <w:rsid w:val="00A14EF9"/>
    <w:rsid w:val="00A152A5"/>
    <w:rsid w:val="00A154F3"/>
    <w:rsid w:val="00A158F1"/>
    <w:rsid w:val="00A160E0"/>
    <w:rsid w:val="00A16641"/>
    <w:rsid w:val="00A16970"/>
    <w:rsid w:val="00A1719E"/>
    <w:rsid w:val="00A176FC"/>
    <w:rsid w:val="00A2002B"/>
    <w:rsid w:val="00A20A13"/>
    <w:rsid w:val="00A20AC8"/>
    <w:rsid w:val="00A20D50"/>
    <w:rsid w:val="00A20D8C"/>
    <w:rsid w:val="00A20E95"/>
    <w:rsid w:val="00A22064"/>
    <w:rsid w:val="00A220A4"/>
    <w:rsid w:val="00A22BD4"/>
    <w:rsid w:val="00A25532"/>
    <w:rsid w:val="00A2590D"/>
    <w:rsid w:val="00A259E1"/>
    <w:rsid w:val="00A25A10"/>
    <w:rsid w:val="00A265B9"/>
    <w:rsid w:val="00A26EF6"/>
    <w:rsid w:val="00A27159"/>
    <w:rsid w:val="00A27736"/>
    <w:rsid w:val="00A27E40"/>
    <w:rsid w:val="00A27FE0"/>
    <w:rsid w:val="00A304A7"/>
    <w:rsid w:val="00A30C21"/>
    <w:rsid w:val="00A313B8"/>
    <w:rsid w:val="00A313D3"/>
    <w:rsid w:val="00A314CA"/>
    <w:rsid w:val="00A31EC0"/>
    <w:rsid w:val="00A3209A"/>
    <w:rsid w:val="00A3257C"/>
    <w:rsid w:val="00A328EE"/>
    <w:rsid w:val="00A33527"/>
    <w:rsid w:val="00A335F9"/>
    <w:rsid w:val="00A34569"/>
    <w:rsid w:val="00A346D3"/>
    <w:rsid w:val="00A34AC4"/>
    <w:rsid w:val="00A34D53"/>
    <w:rsid w:val="00A34F18"/>
    <w:rsid w:val="00A355D3"/>
    <w:rsid w:val="00A359DD"/>
    <w:rsid w:val="00A35ACA"/>
    <w:rsid w:val="00A35DBA"/>
    <w:rsid w:val="00A365C9"/>
    <w:rsid w:val="00A371A6"/>
    <w:rsid w:val="00A37477"/>
    <w:rsid w:val="00A378C1"/>
    <w:rsid w:val="00A40330"/>
    <w:rsid w:val="00A40808"/>
    <w:rsid w:val="00A40862"/>
    <w:rsid w:val="00A4091F"/>
    <w:rsid w:val="00A40C15"/>
    <w:rsid w:val="00A4198C"/>
    <w:rsid w:val="00A42EB9"/>
    <w:rsid w:val="00A4382F"/>
    <w:rsid w:val="00A43A84"/>
    <w:rsid w:val="00A44FAD"/>
    <w:rsid w:val="00A45871"/>
    <w:rsid w:val="00A45951"/>
    <w:rsid w:val="00A45C3E"/>
    <w:rsid w:val="00A460BC"/>
    <w:rsid w:val="00A46D0C"/>
    <w:rsid w:val="00A50234"/>
    <w:rsid w:val="00A50F1C"/>
    <w:rsid w:val="00A511AD"/>
    <w:rsid w:val="00A518BD"/>
    <w:rsid w:val="00A519B2"/>
    <w:rsid w:val="00A51AC9"/>
    <w:rsid w:val="00A52969"/>
    <w:rsid w:val="00A531E0"/>
    <w:rsid w:val="00A533E2"/>
    <w:rsid w:val="00A53BEA"/>
    <w:rsid w:val="00A53ED3"/>
    <w:rsid w:val="00A543C1"/>
    <w:rsid w:val="00A544F2"/>
    <w:rsid w:val="00A54BAE"/>
    <w:rsid w:val="00A5596C"/>
    <w:rsid w:val="00A559B7"/>
    <w:rsid w:val="00A55C9E"/>
    <w:rsid w:val="00A562F9"/>
    <w:rsid w:val="00A564ED"/>
    <w:rsid w:val="00A56FB3"/>
    <w:rsid w:val="00A571A0"/>
    <w:rsid w:val="00A571FA"/>
    <w:rsid w:val="00A57447"/>
    <w:rsid w:val="00A57673"/>
    <w:rsid w:val="00A57941"/>
    <w:rsid w:val="00A5796E"/>
    <w:rsid w:val="00A57B0A"/>
    <w:rsid w:val="00A57FCB"/>
    <w:rsid w:val="00A60860"/>
    <w:rsid w:val="00A61CE7"/>
    <w:rsid w:val="00A6212B"/>
    <w:rsid w:val="00A62354"/>
    <w:rsid w:val="00A624A2"/>
    <w:rsid w:val="00A628B7"/>
    <w:rsid w:val="00A62B5B"/>
    <w:rsid w:val="00A62B9B"/>
    <w:rsid w:val="00A62BAF"/>
    <w:rsid w:val="00A6407C"/>
    <w:rsid w:val="00A64324"/>
    <w:rsid w:val="00A64863"/>
    <w:rsid w:val="00A65227"/>
    <w:rsid w:val="00A65445"/>
    <w:rsid w:val="00A65BD0"/>
    <w:rsid w:val="00A667D3"/>
    <w:rsid w:val="00A66CEC"/>
    <w:rsid w:val="00A66D2D"/>
    <w:rsid w:val="00A67246"/>
    <w:rsid w:val="00A672B9"/>
    <w:rsid w:val="00A67D44"/>
    <w:rsid w:val="00A67FFA"/>
    <w:rsid w:val="00A70908"/>
    <w:rsid w:val="00A70D73"/>
    <w:rsid w:val="00A70E1D"/>
    <w:rsid w:val="00A70E9F"/>
    <w:rsid w:val="00A710B4"/>
    <w:rsid w:val="00A71DE2"/>
    <w:rsid w:val="00A72B68"/>
    <w:rsid w:val="00A734C4"/>
    <w:rsid w:val="00A73B84"/>
    <w:rsid w:val="00A742DD"/>
    <w:rsid w:val="00A74814"/>
    <w:rsid w:val="00A7490E"/>
    <w:rsid w:val="00A74C0B"/>
    <w:rsid w:val="00A75185"/>
    <w:rsid w:val="00A75D13"/>
    <w:rsid w:val="00A7601D"/>
    <w:rsid w:val="00A761A1"/>
    <w:rsid w:val="00A762BB"/>
    <w:rsid w:val="00A76578"/>
    <w:rsid w:val="00A76839"/>
    <w:rsid w:val="00A76892"/>
    <w:rsid w:val="00A7737D"/>
    <w:rsid w:val="00A776E9"/>
    <w:rsid w:val="00A77E87"/>
    <w:rsid w:val="00A8039D"/>
    <w:rsid w:val="00A8180C"/>
    <w:rsid w:val="00A81BB4"/>
    <w:rsid w:val="00A81BDD"/>
    <w:rsid w:val="00A81C7C"/>
    <w:rsid w:val="00A81CA0"/>
    <w:rsid w:val="00A81E93"/>
    <w:rsid w:val="00A81F9A"/>
    <w:rsid w:val="00A82414"/>
    <w:rsid w:val="00A83091"/>
    <w:rsid w:val="00A83769"/>
    <w:rsid w:val="00A839A2"/>
    <w:rsid w:val="00A84131"/>
    <w:rsid w:val="00A84167"/>
    <w:rsid w:val="00A84A4C"/>
    <w:rsid w:val="00A84CF0"/>
    <w:rsid w:val="00A8526C"/>
    <w:rsid w:val="00A8547B"/>
    <w:rsid w:val="00A87B33"/>
    <w:rsid w:val="00A90344"/>
    <w:rsid w:val="00A903A5"/>
    <w:rsid w:val="00A907F1"/>
    <w:rsid w:val="00A909E6"/>
    <w:rsid w:val="00A917EB"/>
    <w:rsid w:val="00A91853"/>
    <w:rsid w:val="00A926D5"/>
    <w:rsid w:val="00A92ACE"/>
    <w:rsid w:val="00A934ED"/>
    <w:rsid w:val="00A93769"/>
    <w:rsid w:val="00A93F8E"/>
    <w:rsid w:val="00A950FE"/>
    <w:rsid w:val="00A95149"/>
    <w:rsid w:val="00A95297"/>
    <w:rsid w:val="00A9532B"/>
    <w:rsid w:val="00A95352"/>
    <w:rsid w:val="00A95BDB"/>
    <w:rsid w:val="00A96B2D"/>
    <w:rsid w:val="00A96DD4"/>
    <w:rsid w:val="00A96F29"/>
    <w:rsid w:val="00A97D22"/>
    <w:rsid w:val="00AA13B0"/>
    <w:rsid w:val="00AA18F6"/>
    <w:rsid w:val="00AA1C8A"/>
    <w:rsid w:val="00AA2B9A"/>
    <w:rsid w:val="00AA30BB"/>
    <w:rsid w:val="00AA3986"/>
    <w:rsid w:val="00AA4644"/>
    <w:rsid w:val="00AA4BE4"/>
    <w:rsid w:val="00AA5712"/>
    <w:rsid w:val="00AA57CB"/>
    <w:rsid w:val="00AA6548"/>
    <w:rsid w:val="00AA66C9"/>
    <w:rsid w:val="00AA69F3"/>
    <w:rsid w:val="00AA6A2F"/>
    <w:rsid w:val="00AA74D4"/>
    <w:rsid w:val="00AA7DCD"/>
    <w:rsid w:val="00AB00EC"/>
    <w:rsid w:val="00AB08D0"/>
    <w:rsid w:val="00AB0EA4"/>
    <w:rsid w:val="00AB12E6"/>
    <w:rsid w:val="00AB19B7"/>
    <w:rsid w:val="00AB1DBB"/>
    <w:rsid w:val="00AB28CC"/>
    <w:rsid w:val="00AB30ED"/>
    <w:rsid w:val="00AB39E6"/>
    <w:rsid w:val="00AB3D0E"/>
    <w:rsid w:val="00AB40BB"/>
    <w:rsid w:val="00AB543E"/>
    <w:rsid w:val="00AB56E0"/>
    <w:rsid w:val="00AB5C38"/>
    <w:rsid w:val="00AB5CB7"/>
    <w:rsid w:val="00AB5D73"/>
    <w:rsid w:val="00AB5F1A"/>
    <w:rsid w:val="00AB6063"/>
    <w:rsid w:val="00AB6090"/>
    <w:rsid w:val="00AB678E"/>
    <w:rsid w:val="00AB6853"/>
    <w:rsid w:val="00AB6A67"/>
    <w:rsid w:val="00AB6E59"/>
    <w:rsid w:val="00AB7114"/>
    <w:rsid w:val="00AB76F9"/>
    <w:rsid w:val="00AB7727"/>
    <w:rsid w:val="00AB77CD"/>
    <w:rsid w:val="00AB7EFD"/>
    <w:rsid w:val="00AC01A5"/>
    <w:rsid w:val="00AC096A"/>
    <w:rsid w:val="00AC0991"/>
    <w:rsid w:val="00AC0FEA"/>
    <w:rsid w:val="00AC14D7"/>
    <w:rsid w:val="00AC1BC0"/>
    <w:rsid w:val="00AC3455"/>
    <w:rsid w:val="00AC3CB5"/>
    <w:rsid w:val="00AC4043"/>
    <w:rsid w:val="00AC41D7"/>
    <w:rsid w:val="00AC43D0"/>
    <w:rsid w:val="00AC4507"/>
    <w:rsid w:val="00AC483D"/>
    <w:rsid w:val="00AC5452"/>
    <w:rsid w:val="00AC566F"/>
    <w:rsid w:val="00AC5792"/>
    <w:rsid w:val="00AC57D5"/>
    <w:rsid w:val="00AC6FE1"/>
    <w:rsid w:val="00AC70FE"/>
    <w:rsid w:val="00AC756A"/>
    <w:rsid w:val="00AC7586"/>
    <w:rsid w:val="00AC7DE9"/>
    <w:rsid w:val="00AD08A3"/>
    <w:rsid w:val="00AD0F60"/>
    <w:rsid w:val="00AD14E8"/>
    <w:rsid w:val="00AD1655"/>
    <w:rsid w:val="00AD1C15"/>
    <w:rsid w:val="00AD2389"/>
    <w:rsid w:val="00AD343C"/>
    <w:rsid w:val="00AD3466"/>
    <w:rsid w:val="00AD419A"/>
    <w:rsid w:val="00AD4A09"/>
    <w:rsid w:val="00AD612E"/>
    <w:rsid w:val="00AD698B"/>
    <w:rsid w:val="00AD6A4F"/>
    <w:rsid w:val="00AD7239"/>
    <w:rsid w:val="00AD744A"/>
    <w:rsid w:val="00AD7696"/>
    <w:rsid w:val="00AD7ED8"/>
    <w:rsid w:val="00AE0E56"/>
    <w:rsid w:val="00AE137F"/>
    <w:rsid w:val="00AE15EA"/>
    <w:rsid w:val="00AE1D6E"/>
    <w:rsid w:val="00AE241D"/>
    <w:rsid w:val="00AE29D4"/>
    <w:rsid w:val="00AE2FFB"/>
    <w:rsid w:val="00AE322B"/>
    <w:rsid w:val="00AE39F4"/>
    <w:rsid w:val="00AE3EBA"/>
    <w:rsid w:val="00AE42F0"/>
    <w:rsid w:val="00AE454E"/>
    <w:rsid w:val="00AE485E"/>
    <w:rsid w:val="00AE4929"/>
    <w:rsid w:val="00AE4CEF"/>
    <w:rsid w:val="00AE5141"/>
    <w:rsid w:val="00AE589A"/>
    <w:rsid w:val="00AE5A61"/>
    <w:rsid w:val="00AE6185"/>
    <w:rsid w:val="00AE6331"/>
    <w:rsid w:val="00AE6ADC"/>
    <w:rsid w:val="00AE72FE"/>
    <w:rsid w:val="00AE77A3"/>
    <w:rsid w:val="00AE795A"/>
    <w:rsid w:val="00AF0D24"/>
    <w:rsid w:val="00AF1036"/>
    <w:rsid w:val="00AF2660"/>
    <w:rsid w:val="00AF26B7"/>
    <w:rsid w:val="00AF29A0"/>
    <w:rsid w:val="00AF2D81"/>
    <w:rsid w:val="00AF2F1B"/>
    <w:rsid w:val="00AF31D5"/>
    <w:rsid w:val="00AF34F5"/>
    <w:rsid w:val="00AF3AD1"/>
    <w:rsid w:val="00AF3F8F"/>
    <w:rsid w:val="00AF427E"/>
    <w:rsid w:val="00AF4353"/>
    <w:rsid w:val="00AF449E"/>
    <w:rsid w:val="00AF4636"/>
    <w:rsid w:val="00AF5174"/>
    <w:rsid w:val="00AF5337"/>
    <w:rsid w:val="00AF5466"/>
    <w:rsid w:val="00AF55EA"/>
    <w:rsid w:val="00AF5611"/>
    <w:rsid w:val="00AF5812"/>
    <w:rsid w:val="00AF5995"/>
    <w:rsid w:val="00AF5AD6"/>
    <w:rsid w:val="00AF5B27"/>
    <w:rsid w:val="00B0087F"/>
    <w:rsid w:val="00B00A80"/>
    <w:rsid w:val="00B00B39"/>
    <w:rsid w:val="00B00B71"/>
    <w:rsid w:val="00B00F7E"/>
    <w:rsid w:val="00B01845"/>
    <w:rsid w:val="00B01E6F"/>
    <w:rsid w:val="00B022A9"/>
    <w:rsid w:val="00B02303"/>
    <w:rsid w:val="00B023A3"/>
    <w:rsid w:val="00B02768"/>
    <w:rsid w:val="00B03761"/>
    <w:rsid w:val="00B038AD"/>
    <w:rsid w:val="00B03982"/>
    <w:rsid w:val="00B03A4F"/>
    <w:rsid w:val="00B03F56"/>
    <w:rsid w:val="00B04163"/>
    <w:rsid w:val="00B046FA"/>
    <w:rsid w:val="00B050B2"/>
    <w:rsid w:val="00B05108"/>
    <w:rsid w:val="00B057F3"/>
    <w:rsid w:val="00B0602D"/>
    <w:rsid w:val="00B063A1"/>
    <w:rsid w:val="00B07387"/>
    <w:rsid w:val="00B07680"/>
    <w:rsid w:val="00B07FDE"/>
    <w:rsid w:val="00B10457"/>
    <w:rsid w:val="00B10F03"/>
    <w:rsid w:val="00B1168C"/>
    <w:rsid w:val="00B11C75"/>
    <w:rsid w:val="00B11CD8"/>
    <w:rsid w:val="00B11D6D"/>
    <w:rsid w:val="00B12493"/>
    <w:rsid w:val="00B12A50"/>
    <w:rsid w:val="00B12BC9"/>
    <w:rsid w:val="00B133CA"/>
    <w:rsid w:val="00B13499"/>
    <w:rsid w:val="00B13667"/>
    <w:rsid w:val="00B138D0"/>
    <w:rsid w:val="00B13E9B"/>
    <w:rsid w:val="00B147C3"/>
    <w:rsid w:val="00B149BF"/>
    <w:rsid w:val="00B14E22"/>
    <w:rsid w:val="00B15C1F"/>
    <w:rsid w:val="00B166E0"/>
    <w:rsid w:val="00B1723B"/>
    <w:rsid w:val="00B1737F"/>
    <w:rsid w:val="00B2075D"/>
    <w:rsid w:val="00B21A96"/>
    <w:rsid w:val="00B21CD5"/>
    <w:rsid w:val="00B21CFD"/>
    <w:rsid w:val="00B21E61"/>
    <w:rsid w:val="00B23BEA"/>
    <w:rsid w:val="00B24035"/>
    <w:rsid w:val="00B24188"/>
    <w:rsid w:val="00B242CF"/>
    <w:rsid w:val="00B2491E"/>
    <w:rsid w:val="00B24EFA"/>
    <w:rsid w:val="00B257A5"/>
    <w:rsid w:val="00B257AC"/>
    <w:rsid w:val="00B257ED"/>
    <w:rsid w:val="00B25A8B"/>
    <w:rsid w:val="00B25EA6"/>
    <w:rsid w:val="00B25F59"/>
    <w:rsid w:val="00B25FA8"/>
    <w:rsid w:val="00B26279"/>
    <w:rsid w:val="00B26BE8"/>
    <w:rsid w:val="00B26F6E"/>
    <w:rsid w:val="00B309EF"/>
    <w:rsid w:val="00B31335"/>
    <w:rsid w:val="00B3192E"/>
    <w:rsid w:val="00B31D4C"/>
    <w:rsid w:val="00B31D67"/>
    <w:rsid w:val="00B321E8"/>
    <w:rsid w:val="00B327A8"/>
    <w:rsid w:val="00B33CE2"/>
    <w:rsid w:val="00B3527D"/>
    <w:rsid w:val="00B3566C"/>
    <w:rsid w:val="00B356AE"/>
    <w:rsid w:val="00B3602D"/>
    <w:rsid w:val="00B37372"/>
    <w:rsid w:val="00B40077"/>
    <w:rsid w:val="00B4013B"/>
    <w:rsid w:val="00B4031E"/>
    <w:rsid w:val="00B4117D"/>
    <w:rsid w:val="00B41A98"/>
    <w:rsid w:val="00B41AEC"/>
    <w:rsid w:val="00B4218A"/>
    <w:rsid w:val="00B42295"/>
    <w:rsid w:val="00B42BE3"/>
    <w:rsid w:val="00B42C7F"/>
    <w:rsid w:val="00B43913"/>
    <w:rsid w:val="00B439BA"/>
    <w:rsid w:val="00B43C55"/>
    <w:rsid w:val="00B43C70"/>
    <w:rsid w:val="00B44443"/>
    <w:rsid w:val="00B448C1"/>
    <w:rsid w:val="00B44970"/>
    <w:rsid w:val="00B44D46"/>
    <w:rsid w:val="00B45061"/>
    <w:rsid w:val="00B457CC"/>
    <w:rsid w:val="00B458E6"/>
    <w:rsid w:val="00B45AB1"/>
    <w:rsid w:val="00B46010"/>
    <w:rsid w:val="00B4617A"/>
    <w:rsid w:val="00B46CC6"/>
    <w:rsid w:val="00B473FE"/>
    <w:rsid w:val="00B47569"/>
    <w:rsid w:val="00B501BF"/>
    <w:rsid w:val="00B507AE"/>
    <w:rsid w:val="00B5098E"/>
    <w:rsid w:val="00B50C95"/>
    <w:rsid w:val="00B51CEC"/>
    <w:rsid w:val="00B52B81"/>
    <w:rsid w:val="00B54244"/>
    <w:rsid w:val="00B546F5"/>
    <w:rsid w:val="00B557F5"/>
    <w:rsid w:val="00B55C91"/>
    <w:rsid w:val="00B55D4A"/>
    <w:rsid w:val="00B5636A"/>
    <w:rsid w:val="00B565BA"/>
    <w:rsid w:val="00B569CA"/>
    <w:rsid w:val="00B569D1"/>
    <w:rsid w:val="00B56A04"/>
    <w:rsid w:val="00B57193"/>
    <w:rsid w:val="00B5776F"/>
    <w:rsid w:val="00B60175"/>
    <w:rsid w:val="00B604AD"/>
    <w:rsid w:val="00B6159A"/>
    <w:rsid w:val="00B61A9F"/>
    <w:rsid w:val="00B61BC1"/>
    <w:rsid w:val="00B620AA"/>
    <w:rsid w:val="00B6211D"/>
    <w:rsid w:val="00B62308"/>
    <w:rsid w:val="00B62750"/>
    <w:rsid w:val="00B62B20"/>
    <w:rsid w:val="00B62E09"/>
    <w:rsid w:val="00B635DC"/>
    <w:rsid w:val="00B64032"/>
    <w:rsid w:val="00B650AA"/>
    <w:rsid w:val="00B652B3"/>
    <w:rsid w:val="00B6618F"/>
    <w:rsid w:val="00B66269"/>
    <w:rsid w:val="00B66325"/>
    <w:rsid w:val="00B6671B"/>
    <w:rsid w:val="00B679B8"/>
    <w:rsid w:val="00B67CB6"/>
    <w:rsid w:val="00B702CB"/>
    <w:rsid w:val="00B703C6"/>
    <w:rsid w:val="00B704E0"/>
    <w:rsid w:val="00B705F0"/>
    <w:rsid w:val="00B70B1C"/>
    <w:rsid w:val="00B70DF7"/>
    <w:rsid w:val="00B71300"/>
    <w:rsid w:val="00B7162C"/>
    <w:rsid w:val="00B71B51"/>
    <w:rsid w:val="00B72E46"/>
    <w:rsid w:val="00B73066"/>
    <w:rsid w:val="00B730F5"/>
    <w:rsid w:val="00B739C4"/>
    <w:rsid w:val="00B73E56"/>
    <w:rsid w:val="00B743F2"/>
    <w:rsid w:val="00B74EC4"/>
    <w:rsid w:val="00B754EB"/>
    <w:rsid w:val="00B7558B"/>
    <w:rsid w:val="00B75605"/>
    <w:rsid w:val="00B75664"/>
    <w:rsid w:val="00B75677"/>
    <w:rsid w:val="00B75783"/>
    <w:rsid w:val="00B757E0"/>
    <w:rsid w:val="00B758D9"/>
    <w:rsid w:val="00B759E8"/>
    <w:rsid w:val="00B75AB4"/>
    <w:rsid w:val="00B76158"/>
    <w:rsid w:val="00B76448"/>
    <w:rsid w:val="00B765CD"/>
    <w:rsid w:val="00B767A6"/>
    <w:rsid w:val="00B7746C"/>
    <w:rsid w:val="00B8084C"/>
    <w:rsid w:val="00B80940"/>
    <w:rsid w:val="00B80B16"/>
    <w:rsid w:val="00B8119B"/>
    <w:rsid w:val="00B8196F"/>
    <w:rsid w:val="00B81A41"/>
    <w:rsid w:val="00B81DF4"/>
    <w:rsid w:val="00B81F76"/>
    <w:rsid w:val="00B831C5"/>
    <w:rsid w:val="00B83773"/>
    <w:rsid w:val="00B842DF"/>
    <w:rsid w:val="00B84557"/>
    <w:rsid w:val="00B8465F"/>
    <w:rsid w:val="00B846D1"/>
    <w:rsid w:val="00B84FD2"/>
    <w:rsid w:val="00B85648"/>
    <w:rsid w:val="00B85F31"/>
    <w:rsid w:val="00B86095"/>
    <w:rsid w:val="00B86398"/>
    <w:rsid w:val="00B86467"/>
    <w:rsid w:val="00B86A69"/>
    <w:rsid w:val="00B87E26"/>
    <w:rsid w:val="00B9042A"/>
    <w:rsid w:val="00B906AE"/>
    <w:rsid w:val="00B9082C"/>
    <w:rsid w:val="00B909C9"/>
    <w:rsid w:val="00B90D2A"/>
    <w:rsid w:val="00B9104B"/>
    <w:rsid w:val="00B91055"/>
    <w:rsid w:val="00B91354"/>
    <w:rsid w:val="00B913BD"/>
    <w:rsid w:val="00B918CD"/>
    <w:rsid w:val="00B91A1D"/>
    <w:rsid w:val="00B92072"/>
    <w:rsid w:val="00B92422"/>
    <w:rsid w:val="00B9273A"/>
    <w:rsid w:val="00B92921"/>
    <w:rsid w:val="00B92BE3"/>
    <w:rsid w:val="00B93003"/>
    <w:rsid w:val="00B94073"/>
    <w:rsid w:val="00B948A2"/>
    <w:rsid w:val="00B952B7"/>
    <w:rsid w:val="00B95474"/>
    <w:rsid w:val="00B95964"/>
    <w:rsid w:val="00B96785"/>
    <w:rsid w:val="00B96AFD"/>
    <w:rsid w:val="00B96BEB"/>
    <w:rsid w:val="00B97495"/>
    <w:rsid w:val="00B97C58"/>
    <w:rsid w:val="00B97C61"/>
    <w:rsid w:val="00BA0091"/>
    <w:rsid w:val="00BA02A0"/>
    <w:rsid w:val="00BA093D"/>
    <w:rsid w:val="00BA0DFC"/>
    <w:rsid w:val="00BA159D"/>
    <w:rsid w:val="00BA16FC"/>
    <w:rsid w:val="00BA18DC"/>
    <w:rsid w:val="00BA1A05"/>
    <w:rsid w:val="00BA1C5E"/>
    <w:rsid w:val="00BA30D4"/>
    <w:rsid w:val="00BA3331"/>
    <w:rsid w:val="00BA3388"/>
    <w:rsid w:val="00BA3BBF"/>
    <w:rsid w:val="00BA487E"/>
    <w:rsid w:val="00BA4C6C"/>
    <w:rsid w:val="00BA5488"/>
    <w:rsid w:val="00BA57A2"/>
    <w:rsid w:val="00BA5DB4"/>
    <w:rsid w:val="00BA5E90"/>
    <w:rsid w:val="00BA6CD1"/>
    <w:rsid w:val="00BA763C"/>
    <w:rsid w:val="00BA76D9"/>
    <w:rsid w:val="00BA7967"/>
    <w:rsid w:val="00BA7A0C"/>
    <w:rsid w:val="00BA7DF6"/>
    <w:rsid w:val="00BB0132"/>
    <w:rsid w:val="00BB0602"/>
    <w:rsid w:val="00BB0878"/>
    <w:rsid w:val="00BB09B3"/>
    <w:rsid w:val="00BB0ACD"/>
    <w:rsid w:val="00BB0E19"/>
    <w:rsid w:val="00BB141E"/>
    <w:rsid w:val="00BB155B"/>
    <w:rsid w:val="00BB1584"/>
    <w:rsid w:val="00BB18C7"/>
    <w:rsid w:val="00BB1C06"/>
    <w:rsid w:val="00BB2359"/>
    <w:rsid w:val="00BB2AD8"/>
    <w:rsid w:val="00BB2FAF"/>
    <w:rsid w:val="00BB3008"/>
    <w:rsid w:val="00BB496D"/>
    <w:rsid w:val="00BB60C9"/>
    <w:rsid w:val="00BB69F8"/>
    <w:rsid w:val="00BB7106"/>
    <w:rsid w:val="00BB77ED"/>
    <w:rsid w:val="00BB7968"/>
    <w:rsid w:val="00BB7BC9"/>
    <w:rsid w:val="00BC013E"/>
    <w:rsid w:val="00BC0361"/>
    <w:rsid w:val="00BC0882"/>
    <w:rsid w:val="00BC0C2F"/>
    <w:rsid w:val="00BC146D"/>
    <w:rsid w:val="00BC1803"/>
    <w:rsid w:val="00BC304F"/>
    <w:rsid w:val="00BC3127"/>
    <w:rsid w:val="00BC4439"/>
    <w:rsid w:val="00BC4444"/>
    <w:rsid w:val="00BC48A1"/>
    <w:rsid w:val="00BC5AD4"/>
    <w:rsid w:val="00BC6636"/>
    <w:rsid w:val="00BC6716"/>
    <w:rsid w:val="00BC6C72"/>
    <w:rsid w:val="00BC6E5B"/>
    <w:rsid w:val="00BC7811"/>
    <w:rsid w:val="00BC7C5C"/>
    <w:rsid w:val="00BC7C89"/>
    <w:rsid w:val="00BD0681"/>
    <w:rsid w:val="00BD0FEF"/>
    <w:rsid w:val="00BD1514"/>
    <w:rsid w:val="00BD1A77"/>
    <w:rsid w:val="00BD2409"/>
    <w:rsid w:val="00BD2C08"/>
    <w:rsid w:val="00BD32E2"/>
    <w:rsid w:val="00BD3367"/>
    <w:rsid w:val="00BD3693"/>
    <w:rsid w:val="00BD39E1"/>
    <w:rsid w:val="00BD4B02"/>
    <w:rsid w:val="00BD4CEF"/>
    <w:rsid w:val="00BD527A"/>
    <w:rsid w:val="00BD5D5D"/>
    <w:rsid w:val="00BD617B"/>
    <w:rsid w:val="00BD6BFF"/>
    <w:rsid w:val="00BD6F36"/>
    <w:rsid w:val="00BD7174"/>
    <w:rsid w:val="00BD727A"/>
    <w:rsid w:val="00BD7596"/>
    <w:rsid w:val="00BD75CC"/>
    <w:rsid w:val="00BD79A6"/>
    <w:rsid w:val="00BD7D9A"/>
    <w:rsid w:val="00BE094F"/>
    <w:rsid w:val="00BE13D6"/>
    <w:rsid w:val="00BE14C3"/>
    <w:rsid w:val="00BE159B"/>
    <w:rsid w:val="00BE163D"/>
    <w:rsid w:val="00BE1A67"/>
    <w:rsid w:val="00BE3A41"/>
    <w:rsid w:val="00BE3A53"/>
    <w:rsid w:val="00BE41BA"/>
    <w:rsid w:val="00BE41DD"/>
    <w:rsid w:val="00BE420E"/>
    <w:rsid w:val="00BE43D7"/>
    <w:rsid w:val="00BE454B"/>
    <w:rsid w:val="00BE5040"/>
    <w:rsid w:val="00BE52C1"/>
    <w:rsid w:val="00BE53D7"/>
    <w:rsid w:val="00BE5A34"/>
    <w:rsid w:val="00BE5CC4"/>
    <w:rsid w:val="00BE6252"/>
    <w:rsid w:val="00BE658C"/>
    <w:rsid w:val="00BE7670"/>
    <w:rsid w:val="00BE7762"/>
    <w:rsid w:val="00BE7866"/>
    <w:rsid w:val="00BF0371"/>
    <w:rsid w:val="00BF06F1"/>
    <w:rsid w:val="00BF0CAA"/>
    <w:rsid w:val="00BF0D97"/>
    <w:rsid w:val="00BF118C"/>
    <w:rsid w:val="00BF149F"/>
    <w:rsid w:val="00BF19DE"/>
    <w:rsid w:val="00BF1A8E"/>
    <w:rsid w:val="00BF1B8B"/>
    <w:rsid w:val="00BF1D1D"/>
    <w:rsid w:val="00BF2E13"/>
    <w:rsid w:val="00BF3DCB"/>
    <w:rsid w:val="00BF3F4D"/>
    <w:rsid w:val="00BF4012"/>
    <w:rsid w:val="00BF4317"/>
    <w:rsid w:val="00BF4659"/>
    <w:rsid w:val="00BF4C2B"/>
    <w:rsid w:val="00BF59AD"/>
    <w:rsid w:val="00BF5AF2"/>
    <w:rsid w:val="00BF67CF"/>
    <w:rsid w:val="00BF6963"/>
    <w:rsid w:val="00BF6FE6"/>
    <w:rsid w:val="00BF7163"/>
    <w:rsid w:val="00BF71CF"/>
    <w:rsid w:val="00BF7402"/>
    <w:rsid w:val="00BF74AD"/>
    <w:rsid w:val="00BF7575"/>
    <w:rsid w:val="00BF7650"/>
    <w:rsid w:val="00BF7AEA"/>
    <w:rsid w:val="00BF7CE6"/>
    <w:rsid w:val="00BF7D01"/>
    <w:rsid w:val="00C000F1"/>
    <w:rsid w:val="00C00161"/>
    <w:rsid w:val="00C0082C"/>
    <w:rsid w:val="00C00C0F"/>
    <w:rsid w:val="00C00DA0"/>
    <w:rsid w:val="00C01A77"/>
    <w:rsid w:val="00C01AD5"/>
    <w:rsid w:val="00C01AEB"/>
    <w:rsid w:val="00C01E3C"/>
    <w:rsid w:val="00C028B8"/>
    <w:rsid w:val="00C02CBF"/>
    <w:rsid w:val="00C03158"/>
    <w:rsid w:val="00C036EA"/>
    <w:rsid w:val="00C037F2"/>
    <w:rsid w:val="00C03831"/>
    <w:rsid w:val="00C03DA4"/>
    <w:rsid w:val="00C041A7"/>
    <w:rsid w:val="00C04AC0"/>
    <w:rsid w:val="00C04CCC"/>
    <w:rsid w:val="00C04D56"/>
    <w:rsid w:val="00C05315"/>
    <w:rsid w:val="00C055EB"/>
    <w:rsid w:val="00C0567A"/>
    <w:rsid w:val="00C05BDF"/>
    <w:rsid w:val="00C05E88"/>
    <w:rsid w:val="00C06F68"/>
    <w:rsid w:val="00C0765B"/>
    <w:rsid w:val="00C07ED8"/>
    <w:rsid w:val="00C10228"/>
    <w:rsid w:val="00C10B6B"/>
    <w:rsid w:val="00C10E24"/>
    <w:rsid w:val="00C110BA"/>
    <w:rsid w:val="00C1118F"/>
    <w:rsid w:val="00C11572"/>
    <w:rsid w:val="00C11AFD"/>
    <w:rsid w:val="00C1236A"/>
    <w:rsid w:val="00C1241B"/>
    <w:rsid w:val="00C125F8"/>
    <w:rsid w:val="00C128EF"/>
    <w:rsid w:val="00C12F4A"/>
    <w:rsid w:val="00C12F57"/>
    <w:rsid w:val="00C13292"/>
    <w:rsid w:val="00C142A7"/>
    <w:rsid w:val="00C146CE"/>
    <w:rsid w:val="00C15176"/>
    <w:rsid w:val="00C1532F"/>
    <w:rsid w:val="00C15BBA"/>
    <w:rsid w:val="00C15E23"/>
    <w:rsid w:val="00C16823"/>
    <w:rsid w:val="00C16D9A"/>
    <w:rsid w:val="00C16FAF"/>
    <w:rsid w:val="00C1727F"/>
    <w:rsid w:val="00C174C6"/>
    <w:rsid w:val="00C174D1"/>
    <w:rsid w:val="00C17A09"/>
    <w:rsid w:val="00C20227"/>
    <w:rsid w:val="00C2038B"/>
    <w:rsid w:val="00C2052E"/>
    <w:rsid w:val="00C208A5"/>
    <w:rsid w:val="00C20B85"/>
    <w:rsid w:val="00C2171B"/>
    <w:rsid w:val="00C21CBA"/>
    <w:rsid w:val="00C2201F"/>
    <w:rsid w:val="00C22324"/>
    <w:rsid w:val="00C2244C"/>
    <w:rsid w:val="00C228FB"/>
    <w:rsid w:val="00C22F3B"/>
    <w:rsid w:val="00C23C00"/>
    <w:rsid w:val="00C23D07"/>
    <w:rsid w:val="00C23DC7"/>
    <w:rsid w:val="00C23F01"/>
    <w:rsid w:val="00C240E8"/>
    <w:rsid w:val="00C24B63"/>
    <w:rsid w:val="00C24D65"/>
    <w:rsid w:val="00C2505A"/>
    <w:rsid w:val="00C260BC"/>
    <w:rsid w:val="00C26891"/>
    <w:rsid w:val="00C27589"/>
    <w:rsid w:val="00C276CC"/>
    <w:rsid w:val="00C27A28"/>
    <w:rsid w:val="00C27B77"/>
    <w:rsid w:val="00C27F44"/>
    <w:rsid w:val="00C30276"/>
    <w:rsid w:val="00C30280"/>
    <w:rsid w:val="00C306D0"/>
    <w:rsid w:val="00C30727"/>
    <w:rsid w:val="00C30DE1"/>
    <w:rsid w:val="00C31A0E"/>
    <w:rsid w:val="00C31DE1"/>
    <w:rsid w:val="00C3348C"/>
    <w:rsid w:val="00C33D15"/>
    <w:rsid w:val="00C33F73"/>
    <w:rsid w:val="00C34741"/>
    <w:rsid w:val="00C34E86"/>
    <w:rsid w:val="00C3683C"/>
    <w:rsid w:val="00C36BCB"/>
    <w:rsid w:val="00C36BE2"/>
    <w:rsid w:val="00C36F7C"/>
    <w:rsid w:val="00C37010"/>
    <w:rsid w:val="00C4041F"/>
    <w:rsid w:val="00C40DF5"/>
    <w:rsid w:val="00C40E50"/>
    <w:rsid w:val="00C41640"/>
    <w:rsid w:val="00C41905"/>
    <w:rsid w:val="00C41970"/>
    <w:rsid w:val="00C42531"/>
    <w:rsid w:val="00C429BD"/>
    <w:rsid w:val="00C42A73"/>
    <w:rsid w:val="00C43499"/>
    <w:rsid w:val="00C43679"/>
    <w:rsid w:val="00C4376F"/>
    <w:rsid w:val="00C43AEB"/>
    <w:rsid w:val="00C44441"/>
    <w:rsid w:val="00C44A04"/>
    <w:rsid w:val="00C44CEE"/>
    <w:rsid w:val="00C44F39"/>
    <w:rsid w:val="00C45497"/>
    <w:rsid w:val="00C4594C"/>
    <w:rsid w:val="00C45EFE"/>
    <w:rsid w:val="00C4612B"/>
    <w:rsid w:val="00C46CD5"/>
    <w:rsid w:val="00C46DF5"/>
    <w:rsid w:val="00C46FA4"/>
    <w:rsid w:val="00C4752D"/>
    <w:rsid w:val="00C47666"/>
    <w:rsid w:val="00C476A5"/>
    <w:rsid w:val="00C5042C"/>
    <w:rsid w:val="00C5090E"/>
    <w:rsid w:val="00C50B95"/>
    <w:rsid w:val="00C50FA8"/>
    <w:rsid w:val="00C510EF"/>
    <w:rsid w:val="00C51490"/>
    <w:rsid w:val="00C51EBB"/>
    <w:rsid w:val="00C524FD"/>
    <w:rsid w:val="00C532AB"/>
    <w:rsid w:val="00C53716"/>
    <w:rsid w:val="00C539A3"/>
    <w:rsid w:val="00C54927"/>
    <w:rsid w:val="00C553A0"/>
    <w:rsid w:val="00C5579A"/>
    <w:rsid w:val="00C559B9"/>
    <w:rsid w:val="00C55BD0"/>
    <w:rsid w:val="00C55DAF"/>
    <w:rsid w:val="00C55F7E"/>
    <w:rsid w:val="00C5664D"/>
    <w:rsid w:val="00C56704"/>
    <w:rsid w:val="00C56E05"/>
    <w:rsid w:val="00C56E10"/>
    <w:rsid w:val="00C57074"/>
    <w:rsid w:val="00C572A4"/>
    <w:rsid w:val="00C57F0C"/>
    <w:rsid w:val="00C57F4D"/>
    <w:rsid w:val="00C601C1"/>
    <w:rsid w:val="00C61184"/>
    <w:rsid w:val="00C615D3"/>
    <w:rsid w:val="00C62E97"/>
    <w:rsid w:val="00C63796"/>
    <w:rsid w:val="00C6430F"/>
    <w:rsid w:val="00C646A7"/>
    <w:rsid w:val="00C64D80"/>
    <w:rsid w:val="00C64F68"/>
    <w:rsid w:val="00C65623"/>
    <w:rsid w:val="00C6590C"/>
    <w:rsid w:val="00C66539"/>
    <w:rsid w:val="00C67579"/>
    <w:rsid w:val="00C67B81"/>
    <w:rsid w:val="00C67C68"/>
    <w:rsid w:val="00C70010"/>
    <w:rsid w:val="00C7138E"/>
    <w:rsid w:val="00C7329E"/>
    <w:rsid w:val="00C73391"/>
    <w:rsid w:val="00C73F0D"/>
    <w:rsid w:val="00C741A0"/>
    <w:rsid w:val="00C74490"/>
    <w:rsid w:val="00C7463E"/>
    <w:rsid w:val="00C74E88"/>
    <w:rsid w:val="00C74EFF"/>
    <w:rsid w:val="00C751E7"/>
    <w:rsid w:val="00C75460"/>
    <w:rsid w:val="00C76653"/>
    <w:rsid w:val="00C76EE0"/>
    <w:rsid w:val="00C772AD"/>
    <w:rsid w:val="00C772E7"/>
    <w:rsid w:val="00C779E5"/>
    <w:rsid w:val="00C8004F"/>
    <w:rsid w:val="00C8074E"/>
    <w:rsid w:val="00C809B8"/>
    <w:rsid w:val="00C80C92"/>
    <w:rsid w:val="00C811E3"/>
    <w:rsid w:val="00C81572"/>
    <w:rsid w:val="00C81B36"/>
    <w:rsid w:val="00C82E17"/>
    <w:rsid w:val="00C83DFF"/>
    <w:rsid w:val="00C83E1A"/>
    <w:rsid w:val="00C8427D"/>
    <w:rsid w:val="00C84416"/>
    <w:rsid w:val="00C844BF"/>
    <w:rsid w:val="00C846A2"/>
    <w:rsid w:val="00C84A0E"/>
    <w:rsid w:val="00C84F54"/>
    <w:rsid w:val="00C85475"/>
    <w:rsid w:val="00C854BA"/>
    <w:rsid w:val="00C85503"/>
    <w:rsid w:val="00C85E36"/>
    <w:rsid w:val="00C866A3"/>
    <w:rsid w:val="00C869AC"/>
    <w:rsid w:val="00C8705F"/>
    <w:rsid w:val="00C87196"/>
    <w:rsid w:val="00C8766D"/>
    <w:rsid w:val="00C87A98"/>
    <w:rsid w:val="00C87A9C"/>
    <w:rsid w:val="00C904C7"/>
    <w:rsid w:val="00C90AFC"/>
    <w:rsid w:val="00C91536"/>
    <w:rsid w:val="00C91F2B"/>
    <w:rsid w:val="00C9291F"/>
    <w:rsid w:val="00C929F8"/>
    <w:rsid w:val="00C92ADB"/>
    <w:rsid w:val="00C93594"/>
    <w:rsid w:val="00C93931"/>
    <w:rsid w:val="00C93B5C"/>
    <w:rsid w:val="00C93E7F"/>
    <w:rsid w:val="00C9402E"/>
    <w:rsid w:val="00C943E4"/>
    <w:rsid w:val="00C9465C"/>
    <w:rsid w:val="00C94B32"/>
    <w:rsid w:val="00C950B6"/>
    <w:rsid w:val="00C95BE2"/>
    <w:rsid w:val="00C95CC0"/>
    <w:rsid w:val="00C95F9C"/>
    <w:rsid w:val="00C9630D"/>
    <w:rsid w:val="00C966D5"/>
    <w:rsid w:val="00C96E42"/>
    <w:rsid w:val="00C9708D"/>
    <w:rsid w:val="00C97265"/>
    <w:rsid w:val="00C97555"/>
    <w:rsid w:val="00C97756"/>
    <w:rsid w:val="00C97914"/>
    <w:rsid w:val="00CA06F6"/>
    <w:rsid w:val="00CA0C0D"/>
    <w:rsid w:val="00CA14BC"/>
    <w:rsid w:val="00CA1A34"/>
    <w:rsid w:val="00CA28B4"/>
    <w:rsid w:val="00CA322E"/>
    <w:rsid w:val="00CA3884"/>
    <w:rsid w:val="00CA388A"/>
    <w:rsid w:val="00CA3D06"/>
    <w:rsid w:val="00CA3E02"/>
    <w:rsid w:val="00CA4588"/>
    <w:rsid w:val="00CA47F8"/>
    <w:rsid w:val="00CA4D8A"/>
    <w:rsid w:val="00CA4E3C"/>
    <w:rsid w:val="00CA4EDD"/>
    <w:rsid w:val="00CA61AE"/>
    <w:rsid w:val="00CA6D46"/>
    <w:rsid w:val="00CA6E0F"/>
    <w:rsid w:val="00CA72B6"/>
    <w:rsid w:val="00CA77E0"/>
    <w:rsid w:val="00CA7FF3"/>
    <w:rsid w:val="00CB0F05"/>
    <w:rsid w:val="00CB1670"/>
    <w:rsid w:val="00CB242A"/>
    <w:rsid w:val="00CB2791"/>
    <w:rsid w:val="00CB3EEE"/>
    <w:rsid w:val="00CB4472"/>
    <w:rsid w:val="00CB4B63"/>
    <w:rsid w:val="00CB52C9"/>
    <w:rsid w:val="00CB583B"/>
    <w:rsid w:val="00CB5C25"/>
    <w:rsid w:val="00CB5F8C"/>
    <w:rsid w:val="00CB611D"/>
    <w:rsid w:val="00CB6519"/>
    <w:rsid w:val="00CB6BFC"/>
    <w:rsid w:val="00CB6CA4"/>
    <w:rsid w:val="00CB6E80"/>
    <w:rsid w:val="00CB72E6"/>
    <w:rsid w:val="00CB760D"/>
    <w:rsid w:val="00CB7DC3"/>
    <w:rsid w:val="00CC08B8"/>
    <w:rsid w:val="00CC19B9"/>
    <w:rsid w:val="00CC205B"/>
    <w:rsid w:val="00CC20EF"/>
    <w:rsid w:val="00CC220B"/>
    <w:rsid w:val="00CC28FF"/>
    <w:rsid w:val="00CC2A73"/>
    <w:rsid w:val="00CC32AB"/>
    <w:rsid w:val="00CC3F50"/>
    <w:rsid w:val="00CC4273"/>
    <w:rsid w:val="00CC4879"/>
    <w:rsid w:val="00CC4B09"/>
    <w:rsid w:val="00CC4CBF"/>
    <w:rsid w:val="00CC5217"/>
    <w:rsid w:val="00CC52E4"/>
    <w:rsid w:val="00CC53C7"/>
    <w:rsid w:val="00CC5570"/>
    <w:rsid w:val="00CC59C4"/>
    <w:rsid w:val="00CC6326"/>
    <w:rsid w:val="00CC637B"/>
    <w:rsid w:val="00CC7289"/>
    <w:rsid w:val="00CC743A"/>
    <w:rsid w:val="00CC7560"/>
    <w:rsid w:val="00CC7A91"/>
    <w:rsid w:val="00CC7BAE"/>
    <w:rsid w:val="00CC7C99"/>
    <w:rsid w:val="00CC7EB1"/>
    <w:rsid w:val="00CD03A9"/>
    <w:rsid w:val="00CD07A8"/>
    <w:rsid w:val="00CD1AAC"/>
    <w:rsid w:val="00CD1FB1"/>
    <w:rsid w:val="00CD1FFE"/>
    <w:rsid w:val="00CD2301"/>
    <w:rsid w:val="00CD2359"/>
    <w:rsid w:val="00CD244D"/>
    <w:rsid w:val="00CD2A07"/>
    <w:rsid w:val="00CD2E71"/>
    <w:rsid w:val="00CD308A"/>
    <w:rsid w:val="00CD3437"/>
    <w:rsid w:val="00CD3681"/>
    <w:rsid w:val="00CD3C54"/>
    <w:rsid w:val="00CD4457"/>
    <w:rsid w:val="00CD461B"/>
    <w:rsid w:val="00CD51A8"/>
    <w:rsid w:val="00CD5310"/>
    <w:rsid w:val="00CD544C"/>
    <w:rsid w:val="00CD5B39"/>
    <w:rsid w:val="00CD6381"/>
    <w:rsid w:val="00CD64EB"/>
    <w:rsid w:val="00CD6E16"/>
    <w:rsid w:val="00CD708A"/>
    <w:rsid w:val="00CD71E8"/>
    <w:rsid w:val="00CD762D"/>
    <w:rsid w:val="00CD7BFA"/>
    <w:rsid w:val="00CD7E07"/>
    <w:rsid w:val="00CE04D0"/>
    <w:rsid w:val="00CE07B4"/>
    <w:rsid w:val="00CE091F"/>
    <w:rsid w:val="00CE0C6F"/>
    <w:rsid w:val="00CE109E"/>
    <w:rsid w:val="00CE1FD1"/>
    <w:rsid w:val="00CE2814"/>
    <w:rsid w:val="00CE2BD8"/>
    <w:rsid w:val="00CE31D6"/>
    <w:rsid w:val="00CE337E"/>
    <w:rsid w:val="00CE418E"/>
    <w:rsid w:val="00CE45C0"/>
    <w:rsid w:val="00CE4A71"/>
    <w:rsid w:val="00CE4E28"/>
    <w:rsid w:val="00CE5511"/>
    <w:rsid w:val="00CE60D9"/>
    <w:rsid w:val="00CE6748"/>
    <w:rsid w:val="00CE67CF"/>
    <w:rsid w:val="00CE68DF"/>
    <w:rsid w:val="00CE68E4"/>
    <w:rsid w:val="00CE6CA3"/>
    <w:rsid w:val="00CE6DC9"/>
    <w:rsid w:val="00CE70C9"/>
    <w:rsid w:val="00CE7683"/>
    <w:rsid w:val="00CE7C26"/>
    <w:rsid w:val="00CF041F"/>
    <w:rsid w:val="00CF065F"/>
    <w:rsid w:val="00CF0707"/>
    <w:rsid w:val="00CF07FC"/>
    <w:rsid w:val="00CF09AC"/>
    <w:rsid w:val="00CF0C00"/>
    <w:rsid w:val="00CF3652"/>
    <w:rsid w:val="00CF37BC"/>
    <w:rsid w:val="00CF37BE"/>
    <w:rsid w:val="00CF3ABF"/>
    <w:rsid w:val="00CF4299"/>
    <w:rsid w:val="00CF446F"/>
    <w:rsid w:val="00CF4A2E"/>
    <w:rsid w:val="00CF6BC4"/>
    <w:rsid w:val="00D00186"/>
    <w:rsid w:val="00D00415"/>
    <w:rsid w:val="00D004A4"/>
    <w:rsid w:val="00D00ADD"/>
    <w:rsid w:val="00D0126B"/>
    <w:rsid w:val="00D01AB7"/>
    <w:rsid w:val="00D01BF0"/>
    <w:rsid w:val="00D01D4E"/>
    <w:rsid w:val="00D02728"/>
    <w:rsid w:val="00D02F12"/>
    <w:rsid w:val="00D02FAF"/>
    <w:rsid w:val="00D040A2"/>
    <w:rsid w:val="00D0443F"/>
    <w:rsid w:val="00D04729"/>
    <w:rsid w:val="00D047D6"/>
    <w:rsid w:val="00D05615"/>
    <w:rsid w:val="00D0572A"/>
    <w:rsid w:val="00D072F5"/>
    <w:rsid w:val="00D07524"/>
    <w:rsid w:val="00D10150"/>
    <w:rsid w:val="00D11121"/>
    <w:rsid w:val="00D113C2"/>
    <w:rsid w:val="00D11639"/>
    <w:rsid w:val="00D116B3"/>
    <w:rsid w:val="00D117D2"/>
    <w:rsid w:val="00D11912"/>
    <w:rsid w:val="00D11B96"/>
    <w:rsid w:val="00D11F64"/>
    <w:rsid w:val="00D121BD"/>
    <w:rsid w:val="00D128DA"/>
    <w:rsid w:val="00D1352B"/>
    <w:rsid w:val="00D135D8"/>
    <w:rsid w:val="00D13F7C"/>
    <w:rsid w:val="00D14347"/>
    <w:rsid w:val="00D14B8F"/>
    <w:rsid w:val="00D14FE8"/>
    <w:rsid w:val="00D1550E"/>
    <w:rsid w:val="00D15A41"/>
    <w:rsid w:val="00D15B52"/>
    <w:rsid w:val="00D15F8B"/>
    <w:rsid w:val="00D16150"/>
    <w:rsid w:val="00D16507"/>
    <w:rsid w:val="00D16E0D"/>
    <w:rsid w:val="00D171EE"/>
    <w:rsid w:val="00D172B6"/>
    <w:rsid w:val="00D17435"/>
    <w:rsid w:val="00D175BD"/>
    <w:rsid w:val="00D179D2"/>
    <w:rsid w:val="00D17BB5"/>
    <w:rsid w:val="00D20B9E"/>
    <w:rsid w:val="00D20C68"/>
    <w:rsid w:val="00D21166"/>
    <w:rsid w:val="00D21187"/>
    <w:rsid w:val="00D223E3"/>
    <w:rsid w:val="00D2269C"/>
    <w:rsid w:val="00D22ABC"/>
    <w:rsid w:val="00D22C6D"/>
    <w:rsid w:val="00D235E9"/>
    <w:rsid w:val="00D243CA"/>
    <w:rsid w:val="00D2464B"/>
    <w:rsid w:val="00D24C32"/>
    <w:rsid w:val="00D2571C"/>
    <w:rsid w:val="00D25A99"/>
    <w:rsid w:val="00D26730"/>
    <w:rsid w:val="00D272EB"/>
    <w:rsid w:val="00D276B9"/>
    <w:rsid w:val="00D303C4"/>
    <w:rsid w:val="00D30AA5"/>
    <w:rsid w:val="00D31596"/>
    <w:rsid w:val="00D31928"/>
    <w:rsid w:val="00D31945"/>
    <w:rsid w:val="00D32160"/>
    <w:rsid w:val="00D3278E"/>
    <w:rsid w:val="00D3284D"/>
    <w:rsid w:val="00D33928"/>
    <w:rsid w:val="00D33DFE"/>
    <w:rsid w:val="00D33E9B"/>
    <w:rsid w:val="00D34076"/>
    <w:rsid w:val="00D34131"/>
    <w:rsid w:val="00D3453E"/>
    <w:rsid w:val="00D34B01"/>
    <w:rsid w:val="00D35305"/>
    <w:rsid w:val="00D35403"/>
    <w:rsid w:val="00D35AB9"/>
    <w:rsid w:val="00D35C04"/>
    <w:rsid w:val="00D361B4"/>
    <w:rsid w:val="00D363E4"/>
    <w:rsid w:val="00D3646C"/>
    <w:rsid w:val="00D37219"/>
    <w:rsid w:val="00D37AD4"/>
    <w:rsid w:val="00D4034F"/>
    <w:rsid w:val="00D40876"/>
    <w:rsid w:val="00D40D40"/>
    <w:rsid w:val="00D41024"/>
    <w:rsid w:val="00D412F4"/>
    <w:rsid w:val="00D41E57"/>
    <w:rsid w:val="00D41E93"/>
    <w:rsid w:val="00D42246"/>
    <w:rsid w:val="00D42D4E"/>
    <w:rsid w:val="00D42E3A"/>
    <w:rsid w:val="00D43191"/>
    <w:rsid w:val="00D435F7"/>
    <w:rsid w:val="00D4400A"/>
    <w:rsid w:val="00D44333"/>
    <w:rsid w:val="00D44643"/>
    <w:rsid w:val="00D44928"/>
    <w:rsid w:val="00D44BA0"/>
    <w:rsid w:val="00D44E38"/>
    <w:rsid w:val="00D459EF"/>
    <w:rsid w:val="00D45F95"/>
    <w:rsid w:val="00D464F2"/>
    <w:rsid w:val="00D46BF7"/>
    <w:rsid w:val="00D47F14"/>
    <w:rsid w:val="00D5016D"/>
    <w:rsid w:val="00D50FAD"/>
    <w:rsid w:val="00D51249"/>
    <w:rsid w:val="00D5141E"/>
    <w:rsid w:val="00D5157A"/>
    <w:rsid w:val="00D51DE8"/>
    <w:rsid w:val="00D51EB5"/>
    <w:rsid w:val="00D520A0"/>
    <w:rsid w:val="00D52DF4"/>
    <w:rsid w:val="00D53692"/>
    <w:rsid w:val="00D53700"/>
    <w:rsid w:val="00D53B17"/>
    <w:rsid w:val="00D53C6C"/>
    <w:rsid w:val="00D53DD0"/>
    <w:rsid w:val="00D53FC2"/>
    <w:rsid w:val="00D5463D"/>
    <w:rsid w:val="00D55326"/>
    <w:rsid w:val="00D5547E"/>
    <w:rsid w:val="00D5575C"/>
    <w:rsid w:val="00D5629C"/>
    <w:rsid w:val="00D562F6"/>
    <w:rsid w:val="00D56C24"/>
    <w:rsid w:val="00D56EAD"/>
    <w:rsid w:val="00D57181"/>
    <w:rsid w:val="00D571FD"/>
    <w:rsid w:val="00D57C04"/>
    <w:rsid w:val="00D604FD"/>
    <w:rsid w:val="00D60621"/>
    <w:rsid w:val="00D60A41"/>
    <w:rsid w:val="00D60C26"/>
    <w:rsid w:val="00D61360"/>
    <w:rsid w:val="00D61797"/>
    <w:rsid w:val="00D63280"/>
    <w:rsid w:val="00D63C76"/>
    <w:rsid w:val="00D63E66"/>
    <w:rsid w:val="00D64331"/>
    <w:rsid w:val="00D64411"/>
    <w:rsid w:val="00D65523"/>
    <w:rsid w:val="00D65DEB"/>
    <w:rsid w:val="00D66157"/>
    <w:rsid w:val="00D669FA"/>
    <w:rsid w:val="00D66ED5"/>
    <w:rsid w:val="00D66F76"/>
    <w:rsid w:val="00D67064"/>
    <w:rsid w:val="00D67213"/>
    <w:rsid w:val="00D672FD"/>
    <w:rsid w:val="00D70148"/>
    <w:rsid w:val="00D7045A"/>
    <w:rsid w:val="00D70B03"/>
    <w:rsid w:val="00D70F2F"/>
    <w:rsid w:val="00D7111F"/>
    <w:rsid w:val="00D714AD"/>
    <w:rsid w:val="00D72D34"/>
    <w:rsid w:val="00D73028"/>
    <w:rsid w:val="00D73143"/>
    <w:rsid w:val="00D73224"/>
    <w:rsid w:val="00D73342"/>
    <w:rsid w:val="00D73AA3"/>
    <w:rsid w:val="00D73C0B"/>
    <w:rsid w:val="00D73EB1"/>
    <w:rsid w:val="00D73EC7"/>
    <w:rsid w:val="00D7437D"/>
    <w:rsid w:val="00D74BF9"/>
    <w:rsid w:val="00D74C49"/>
    <w:rsid w:val="00D74D10"/>
    <w:rsid w:val="00D75150"/>
    <w:rsid w:val="00D75479"/>
    <w:rsid w:val="00D75824"/>
    <w:rsid w:val="00D7592B"/>
    <w:rsid w:val="00D75AEC"/>
    <w:rsid w:val="00D75C8B"/>
    <w:rsid w:val="00D75D6D"/>
    <w:rsid w:val="00D75F06"/>
    <w:rsid w:val="00D763E3"/>
    <w:rsid w:val="00D76BA3"/>
    <w:rsid w:val="00D774D1"/>
    <w:rsid w:val="00D77504"/>
    <w:rsid w:val="00D77AF8"/>
    <w:rsid w:val="00D805AA"/>
    <w:rsid w:val="00D80672"/>
    <w:rsid w:val="00D80F00"/>
    <w:rsid w:val="00D812E3"/>
    <w:rsid w:val="00D81696"/>
    <w:rsid w:val="00D818CB"/>
    <w:rsid w:val="00D81C13"/>
    <w:rsid w:val="00D82C50"/>
    <w:rsid w:val="00D82F9D"/>
    <w:rsid w:val="00D8365F"/>
    <w:rsid w:val="00D85411"/>
    <w:rsid w:val="00D85A38"/>
    <w:rsid w:val="00D85B61"/>
    <w:rsid w:val="00D86ED4"/>
    <w:rsid w:val="00D870EE"/>
    <w:rsid w:val="00D87203"/>
    <w:rsid w:val="00D87236"/>
    <w:rsid w:val="00D90F8B"/>
    <w:rsid w:val="00D91083"/>
    <w:rsid w:val="00D9125D"/>
    <w:rsid w:val="00D91307"/>
    <w:rsid w:val="00D91B56"/>
    <w:rsid w:val="00D927C7"/>
    <w:rsid w:val="00D92C2E"/>
    <w:rsid w:val="00D931A0"/>
    <w:rsid w:val="00D93B2B"/>
    <w:rsid w:val="00D93D8A"/>
    <w:rsid w:val="00D93D94"/>
    <w:rsid w:val="00D93FEC"/>
    <w:rsid w:val="00D9400C"/>
    <w:rsid w:val="00D94167"/>
    <w:rsid w:val="00D94603"/>
    <w:rsid w:val="00D94611"/>
    <w:rsid w:val="00D9482B"/>
    <w:rsid w:val="00D95DCF"/>
    <w:rsid w:val="00D9622A"/>
    <w:rsid w:val="00D96604"/>
    <w:rsid w:val="00D968DA"/>
    <w:rsid w:val="00D96C69"/>
    <w:rsid w:val="00D97A4A"/>
    <w:rsid w:val="00D97D77"/>
    <w:rsid w:val="00D97FCD"/>
    <w:rsid w:val="00DA0009"/>
    <w:rsid w:val="00DA0140"/>
    <w:rsid w:val="00DA02BF"/>
    <w:rsid w:val="00DA094B"/>
    <w:rsid w:val="00DA1499"/>
    <w:rsid w:val="00DA16F9"/>
    <w:rsid w:val="00DA1BE9"/>
    <w:rsid w:val="00DA1C9B"/>
    <w:rsid w:val="00DA2608"/>
    <w:rsid w:val="00DA2B6A"/>
    <w:rsid w:val="00DA3137"/>
    <w:rsid w:val="00DA3174"/>
    <w:rsid w:val="00DA3E54"/>
    <w:rsid w:val="00DA449B"/>
    <w:rsid w:val="00DA4AC2"/>
    <w:rsid w:val="00DA5604"/>
    <w:rsid w:val="00DA5A17"/>
    <w:rsid w:val="00DA5E1F"/>
    <w:rsid w:val="00DB00CD"/>
    <w:rsid w:val="00DB0198"/>
    <w:rsid w:val="00DB039C"/>
    <w:rsid w:val="00DB0711"/>
    <w:rsid w:val="00DB13B6"/>
    <w:rsid w:val="00DB2445"/>
    <w:rsid w:val="00DB2571"/>
    <w:rsid w:val="00DB25A9"/>
    <w:rsid w:val="00DB2639"/>
    <w:rsid w:val="00DB315A"/>
    <w:rsid w:val="00DB3700"/>
    <w:rsid w:val="00DB478B"/>
    <w:rsid w:val="00DB47D4"/>
    <w:rsid w:val="00DB4D75"/>
    <w:rsid w:val="00DB57A6"/>
    <w:rsid w:val="00DB5CCE"/>
    <w:rsid w:val="00DB5D29"/>
    <w:rsid w:val="00DB602C"/>
    <w:rsid w:val="00DB61DA"/>
    <w:rsid w:val="00DB6780"/>
    <w:rsid w:val="00DB6B08"/>
    <w:rsid w:val="00DB707F"/>
    <w:rsid w:val="00DB73E9"/>
    <w:rsid w:val="00DB74D6"/>
    <w:rsid w:val="00DC0199"/>
    <w:rsid w:val="00DC01B8"/>
    <w:rsid w:val="00DC0CA9"/>
    <w:rsid w:val="00DC1141"/>
    <w:rsid w:val="00DC16AF"/>
    <w:rsid w:val="00DC1781"/>
    <w:rsid w:val="00DC1B99"/>
    <w:rsid w:val="00DC231D"/>
    <w:rsid w:val="00DC2590"/>
    <w:rsid w:val="00DC25A8"/>
    <w:rsid w:val="00DC2777"/>
    <w:rsid w:val="00DC2A18"/>
    <w:rsid w:val="00DC3AD1"/>
    <w:rsid w:val="00DC4073"/>
    <w:rsid w:val="00DC413D"/>
    <w:rsid w:val="00DC4724"/>
    <w:rsid w:val="00DC4E65"/>
    <w:rsid w:val="00DC556F"/>
    <w:rsid w:val="00DC5BFC"/>
    <w:rsid w:val="00DC5E56"/>
    <w:rsid w:val="00DC62C5"/>
    <w:rsid w:val="00DC6FCA"/>
    <w:rsid w:val="00DC760C"/>
    <w:rsid w:val="00DC7628"/>
    <w:rsid w:val="00DC77EE"/>
    <w:rsid w:val="00DC77F4"/>
    <w:rsid w:val="00DD0032"/>
    <w:rsid w:val="00DD0345"/>
    <w:rsid w:val="00DD034B"/>
    <w:rsid w:val="00DD035D"/>
    <w:rsid w:val="00DD0620"/>
    <w:rsid w:val="00DD0A03"/>
    <w:rsid w:val="00DD10AB"/>
    <w:rsid w:val="00DD170A"/>
    <w:rsid w:val="00DD18FC"/>
    <w:rsid w:val="00DD1DBE"/>
    <w:rsid w:val="00DD31E3"/>
    <w:rsid w:val="00DD3CC6"/>
    <w:rsid w:val="00DD4C40"/>
    <w:rsid w:val="00DD4EDF"/>
    <w:rsid w:val="00DD5BCD"/>
    <w:rsid w:val="00DD5E42"/>
    <w:rsid w:val="00DD6B93"/>
    <w:rsid w:val="00DD6F32"/>
    <w:rsid w:val="00DD6FD4"/>
    <w:rsid w:val="00DD74E4"/>
    <w:rsid w:val="00DD7C2A"/>
    <w:rsid w:val="00DD7DA3"/>
    <w:rsid w:val="00DD7E13"/>
    <w:rsid w:val="00DE0160"/>
    <w:rsid w:val="00DE0967"/>
    <w:rsid w:val="00DE0B53"/>
    <w:rsid w:val="00DE0CEA"/>
    <w:rsid w:val="00DE0D46"/>
    <w:rsid w:val="00DE17F3"/>
    <w:rsid w:val="00DE1AB2"/>
    <w:rsid w:val="00DE2284"/>
    <w:rsid w:val="00DE2AB3"/>
    <w:rsid w:val="00DE2DA5"/>
    <w:rsid w:val="00DE4362"/>
    <w:rsid w:val="00DE4404"/>
    <w:rsid w:val="00DE4B23"/>
    <w:rsid w:val="00DE4E68"/>
    <w:rsid w:val="00DE4EFE"/>
    <w:rsid w:val="00DE56C8"/>
    <w:rsid w:val="00DE5CF3"/>
    <w:rsid w:val="00DE62D6"/>
    <w:rsid w:val="00DE7AB0"/>
    <w:rsid w:val="00DF0531"/>
    <w:rsid w:val="00DF0646"/>
    <w:rsid w:val="00DF0734"/>
    <w:rsid w:val="00DF0E5F"/>
    <w:rsid w:val="00DF1CCC"/>
    <w:rsid w:val="00DF297C"/>
    <w:rsid w:val="00DF298D"/>
    <w:rsid w:val="00DF3220"/>
    <w:rsid w:val="00DF3861"/>
    <w:rsid w:val="00DF39F3"/>
    <w:rsid w:val="00DF3F34"/>
    <w:rsid w:val="00DF4033"/>
    <w:rsid w:val="00DF40B5"/>
    <w:rsid w:val="00DF4255"/>
    <w:rsid w:val="00DF4905"/>
    <w:rsid w:val="00DF4E90"/>
    <w:rsid w:val="00DF587D"/>
    <w:rsid w:val="00DF5993"/>
    <w:rsid w:val="00DF5B68"/>
    <w:rsid w:val="00DF7811"/>
    <w:rsid w:val="00DF7977"/>
    <w:rsid w:val="00DF7A4C"/>
    <w:rsid w:val="00DF7C61"/>
    <w:rsid w:val="00DF7C93"/>
    <w:rsid w:val="00E000AC"/>
    <w:rsid w:val="00E00CE7"/>
    <w:rsid w:val="00E01199"/>
    <w:rsid w:val="00E01977"/>
    <w:rsid w:val="00E01D1A"/>
    <w:rsid w:val="00E01FEE"/>
    <w:rsid w:val="00E02860"/>
    <w:rsid w:val="00E02F80"/>
    <w:rsid w:val="00E034A5"/>
    <w:rsid w:val="00E03561"/>
    <w:rsid w:val="00E03D67"/>
    <w:rsid w:val="00E044E0"/>
    <w:rsid w:val="00E04737"/>
    <w:rsid w:val="00E048F6"/>
    <w:rsid w:val="00E0495C"/>
    <w:rsid w:val="00E04C97"/>
    <w:rsid w:val="00E050E6"/>
    <w:rsid w:val="00E054A2"/>
    <w:rsid w:val="00E05620"/>
    <w:rsid w:val="00E05EA3"/>
    <w:rsid w:val="00E0653F"/>
    <w:rsid w:val="00E06667"/>
    <w:rsid w:val="00E06BCC"/>
    <w:rsid w:val="00E06FB4"/>
    <w:rsid w:val="00E075A3"/>
    <w:rsid w:val="00E076B9"/>
    <w:rsid w:val="00E07944"/>
    <w:rsid w:val="00E07D8C"/>
    <w:rsid w:val="00E07E25"/>
    <w:rsid w:val="00E1025C"/>
    <w:rsid w:val="00E11091"/>
    <w:rsid w:val="00E11785"/>
    <w:rsid w:val="00E11C2E"/>
    <w:rsid w:val="00E11F9C"/>
    <w:rsid w:val="00E12A7D"/>
    <w:rsid w:val="00E12B3A"/>
    <w:rsid w:val="00E13B60"/>
    <w:rsid w:val="00E147B6"/>
    <w:rsid w:val="00E14CAA"/>
    <w:rsid w:val="00E15272"/>
    <w:rsid w:val="00E152F1"/>
    <w:rsid w:val="00E155DE"/>
    <w:rsid w:val="00E161D5"/>
    <w:rsid w:val="00E168D2"/>
    <w:rsid w:val="00E1705F"/>
    <w:rsid w:val="00E17143"/>
    <w:rsid w:val="00E176CE"/>
    <w:rsid w:val="00E17741"/>
    <w:rsid w:val="00E20028"/>
    <w:rsid w:val="00E20281"/>
    <w:rsid w:val="00E20957"/>
    <w:rsid w:val="00E20DE7"/>
    <w:rsid w:val="00E217FF"/>
    <w:rsid w:val="00E21B1E"/>
    <w:rsid w:val="00E22565"/>
    <w:rsid w:val="00E22B01"/>
    <w:rsid w:val="00E22FD3"/>
    <w:rsid w:val="00E230C0"/>
    <w:rsid w:val="00E23803"/>
    <w:rsid w:val="00E23BCB"/>
    <w:rsid w:val="00E2404F"/>
    <w:rsid w:val="00E2406C"/>
    <w:rsid w:val="00E240BA"/>
    <w:rsid w:val="00E241F8"/>
    <w:rsid w:val="00E2464D"/>
    <w:rsid w:val="00E25316"/>
    <w:rsid w:val="00E25823"/>
    <w:rsid w:val="00E25F27"/>
    <w:rsid w:val="00E2603D"/>
    <w:rsid w:val="00E263E6"/>
    <w:rsid w:val="00E26567"/>
    <w:rsid w:val="00E2680F"/>
    <w:rsid w:val="00E26C14"/>
    <w:rsid w:val="00E26E93"/>
    <w:rsid w:val="00E2793A"/>
    <w:rsid w:val="00E31EB6"/>
    <w:rsid w:val="00E320A5"/>
    <w:rsid w:val="00E32493"/>
    <w:rsid w:val="00E332D3"/>
    <w:rsid w:val="00E336C7"/>
    <w:rsid w:val="00E33AE2"/>
    <w:rsid w:val="00E33E76"/>
    <w:rsid w:val="00E33FB8"/>
    <w:rsid w:val="00E34699"/>
    <w:rsid w:val="00E3591C"/>
    <w:rsid w:val="00E35D67"/>
    <w:rsid w:val="00E362F1"/>
    <w:rsid w:val="00E36DA9"/>
    <w:rsid w:val="00E37276"/>
    <w:rsid w:val="00E37476"/>
    <w:rsid w:val="00E37C03"/>
    <w:rsid w:val="00E37C6D"/>
    <w:rsid w:val="00E405B2"/>
    <w:rsid w:val="00E407B9"/>
    <w:rsid w:val="00E40A46"/>
    <w:rsid w:val="00E40A6B"/>
    <w:rsid w:val="00E40D39"/>
    <w:rsid w:val="00E40EE2"/>
    <w:rsid w:val="00E40F3E"/>
    <w:rsid w:val="00E41C9D"/>
    <w:rsid w:val="00E431CD"/>
    <w:rsid w:val="00E434A2"/>
    <w:rsid w:val="00E43A32"/>
    <w:rsid w:val="00E43C45"/>
    <w:rsid w:val="00E43EB1"/>
    <w:rsid w:val="00E44894"/>
    <w:rsid w:val="00E449BF"/>
    <w:rsid w:val="00E44DEE"/>
    <w:rsid w:val="00E457F6"/>
    <w:rsid w:val="00E45A82"/>
    <w:rsid w:val="00E46140"/>
    <w:rsid w:val="00E46256"/>
    <w:rsid w:val="00E4632B"/>
    <w:rsid w:val="00E4632E"/>
    <w:rsid w:val="00E464DC"/>
    <w:rsid w:val="00E46615"/>
    <w:rsid w:val="00E4724F"/>
    <w:rsid w:val="00E478BC"/>
    <w:rsid w:val="00E47D46"/>
    <w:rsid w:val="00E505AC"/>
    <w:rsid w:val="00E5124E"/>
    <w:rsid w:val="00E514D8"/>
    <w:rsid w:val="00E515D0"/>
    <w:rsid w:val="00E51F79"/>
    <w:rsid w:val="00E52037"/>
    <w:rsid w:val="00E526CB"/>
    <w:rsid w:val="00E52D82"/>
    <w:rsid w:val="00E53448"/>
    <w:rsid w:val="00E536E3"/>
    <w:rsid w:val="00E53A52"/>
    <w:rsid w:val="00E5434C"/>
    <w:rsid w:val="00E5494F"/>
    <w:rsid w:val="00E54A27"/>
    <w:rsid w:val="00E54D8F"/>
    <w:rsid w:val="00E54F87"/>
    <w:rsid w:val="00E55099"/>
    <w:rsid w:val="00E55FD4"/>
    <w:rsid w:val="00E56397"/>
    <w:rsid w:val="00E5694B"/>
    <w:rsid w:val="00E56B67"/>
    <w:rsid w:val="00E56D56"/>
    <w:rsid w:val="00E570A9"/>
    <w:rsid w:val="00E574E9"/>
    <w:rsid w:val="00E57691"/>
    <w:rsid w:val="00E603B8"/>
    <w:rsid w:val="00E60E6B"/>
    <w:rsid w:val="00E60EEE"/>
    <w:rsid w:val="00E6107F"/>
    <w:rsid w:val="00E6213E"/>
    <w:rsid w:val="00E62173"/>
    <w:rsid w:val="00E626EA"/>
    <w:rsid w:val="00E62839"/>
    <w:rsid w:val="00E62CED"/>
    <w:rsid w:val="00E636F4"/>
    <w:rsid w:val="00E637BB"/>
    <w:rsid w:val="00E6397D"/>
    <w:rsid w:val="00E63DDD"/>
    <w:rsid w:val="00E63ED4"/>
    <w:rsid w:val="00E64332"/>
    <w:rsid w:val="00E645EF"/>
    <w:rsid w:val="00E64F42"/>
    <w:rsid w:val="00E6530E"/>
    <w:rsid w:val="00E65804"/>
    <w:rsid w:val="00E65870"/>
    <w:rsid w:val="00E6615F"/>
    <w:rsid w:val="00E66169"/>
    <w:rsid w:val="00E661AE"/>
    <w:rsid w:val="00E6638D"/>
    <w:rsid w:val="00E668EC"/>
    <w:rsid w:val="00E66CDD"/>
    <w:rsid w:val="00E66E29"/>
    <w:rsid w:val="00E677E4"/>
    <w:rsid w:val="00E67DAA"/>
    <w:rsid w:val="00E67E53"/>
    <w:rsid w:val="00E7142C"/>
    <w:rsid w:val="00E719CF"/>
    <w:rsid w:val="00E722D4"/>
    <w:rsid w:val="00E72386"/>
    <w:rsid w:val="00E726A6"/>
    <w:rsid w:val="00E7303E"/>
    <w:rsid w:val="00E7425D"/>
    <w:rsid w:val="00E742DB"/>
    <w:rsid w:val="00E746F2"/>
    <w:rsid w:val="00E7561A"/>
    <w:rsid w:val="00E75F44"/>
    <w:rsid w:val="00E75FA6"/>
    <w:rsid w:val="00E800E1"/>
    <w:rsid w:val="00E808E0"/>
    <w:rsid w:val="00E809C4"/>
    <w:rsid w:val="00E80D7E"/>
    <w:rsid w:val="00E80F90"/>
    <w:rsid w:val="00E82B3E"/>
    <w:rsid w:val="00E82C20"/>
    <w:rsid w:val="00E82FD2"/>
    <w:rsid w:val="00E839EE"/>
    <w:rsid w:val="00E83AF5"/>
    <w:rsid w:val="00E83E15"/>
    <w:rsid w:val="00E840C3"/>
    <w:rsid w:val="00E84225"/>
    <w:rsid w:val="00E844B2"/>
    <w:rsid w:val="00E84781"/>
    <w:rsid w:val="00E85993"/>
    <w:rsid w:val="00E865FC"/>
    <w:rsid w:val="00E87DB0"/>
    <w:rsid w:val="00E900A7"/>
    <w:rsid w:val="00E90150"/>
    <w:rsid w:val="00E90E2A"/>
    <w:rsid w:val="00E91326"/>
    <w:rsid w:val="00E916F0"/>
    <w:rsid w:val="00E924D1"/>
    <w:rsid w:val="00E9264D"/>
    <w:rsid w:val="00E9268F"/>
    <w:rsid w:val="00E92698"/>
    <w:rsid w:val="00E94101"/>
    <w:rsid w:val="00E9427A"/>
    <w:rsid w:val="00E9491A"/>
    <w:rsid w:val="00E9495D"/>
    <w:rsid w:val="00E94E27"/>
    <w:rsid w:val="00E95A49"/>
    <w:rsid w:val="00E96AC5"/>
    <w:rsid w:val="00E9730A"/>
    <w:rsid w:val="00E97516"/>
    <w:rsid w:val="00E9773C"/>
    <w:rsid w:val="00E97D05"/>
    <w:rsid w:val="00EA0BA4"/>
    <w:rsid w:val="00EA0F55"/>
    <w:rsid w:val="00EA11B5"/>
    <w:rsid w:val="00EA1419"/>
    <w:rsid w:val="00EA193F"/>
    <w:rsid w:val="00EA1C24"/>
    <w:rsid w:val="00EA25B1"/>
    <w:rsid w:val="00EA3229"/>
    <w:rsid w:val="00EA364B"/>
    <w:rsid w:val="00EA39BA"/>
    <w:rsid w:val="00EA3AA2"/>
    <w:rsid w:val="00EA3D46"/>
    <w:rsid w:val="00EA45BF"/>
    <w:rsid w:val="00EA478C"/>
    <w:rsid w:val="00EA47EB"/>
    <w:rsid w:val="00EA4D9A"/>
    <w:rsid w:val="00EA5068"/>
    <w:rsid w:val="00EA5578"/>
    <w:rsid w:val="00EA59D7"/>
    <w:rsid w:val="00EA6892"/>
    <w:rsid w:val="00EA68C8"/>
    <w:rsid w:val="00EA6CF1"/>
    <w:rsid w:val="00EA7C2B"/>
    <w:rsid w:val="00EA7FC9"/>
    <w:rsid w:val="00EB0654"/>
    <w:rsid w:val="00EB0C44"/>
    <w:rsid w:val="00EB0C49"/>
    <w:rsid w:val="00EB120C"/>
    <w:rsid w:val="00EB140A"/>
    <w:rsid w:val="00EB1DAF"/>
    <w:rsid w:val="00EB24CE"/>
    <w:rsid w:val="00EB25D1"/>
    <w:rsid w:val="00EB2A6D"/>
    <w:rsid w:val="00EB2CD0"/>
    <w:rsid w:val="00EB2CEC"/>
    <w:rsid w:val="00EB2E3D"/>
    <w:rsid w:val="00EB498B"/>
    <w:rsid w:val="00EB4BCC"/>
    <w:rsid w:val="00EB4CAA"/>
    <w:rsid w:val="00EB4CC0"/>
    <w:rsid w:val="00EB5601"/>
    <w:rsid w:val="00EB5848"/>
    <w:rsid w:val="00EB630C"/>
    <w:rsid w:val="00EB71E5"/>
    <w:rsid w:val="00EC0198"/>
    <w:rsid w:val="00EC0735"/>
    <w:rsid w:val="00EC0A16"/>
    <w:rsid w:val="00EC146B"/>
    <w:rsid w:val="00EC1975"/>
    <w:rsid w:val="00EC1FBD"/>
    <w:rsid w:val="00EC2BD0"/>
    <w:rsid w:val="00EC3160"/>
    <w:rsid w:val="00EC42AF"/>
    <w:rsid w:val="00EC48A7"/>
    <w:rsid w:val="00EC4975"/>
    <w:rsid w:val="00EC4E17"/>
    <w:rsid w:val="00EC4FA0"/>
    <w:rsid w:val="00EC5D24"/>
    <w:rsid w:val="00EC61ED"/>
    <w:rsid w:val="00EC6DBF"/>
    <w:rsid w:val="00EC6F3B"/>
    <w:rsid w:val="00EC71A6"/>
    <w:rsid w:val="00EC72FF"/>
    <w:rsid w:val="00EC79DB"/>
    <w:rsid w:val="00EC7E6B"/>
    <w:rsid w:val="00ED0FDE"/>
    <w:rsid w:val="00ED106F"/>
    <w:rsid w:val="00ED1140"/>
    <w:rsid w:val="00ED1512"/>
    <w:rsid w:val="00ED1597"/>
    <w:rsid w:val="00ED17E4"/>
    <w:rsid w:val="00ED18F5"/>
    <w:rsid w:val="00ED1DC4"/>
    <w:rsid w:val="00ED2067"/>
    <w:rsid w:val="00ED207A"/>
    <w:rsid w:val="00ED209D"/>
    <w:rsid w:val="00ED2568"/>
    <w:rsid w:val="00ED2797"/>
    <w:rsid w:val="00ED39A7"/>
    <w:rsid w:val="00ED4F76"/>
    <w:rsid w:val="00ED547D"/>
    <w:rsid w:val="00ED5F6E"/>
    <w:rsid w:val="00ED6092"/>
    <w:rsid w:val="00ED6271"/>
    <w:rsid w:val="00ED661B"/>
    <w:rsid w:val="00ED67A6"/>
    <w:rsid w:val="00ED6E9E"/>
    <w:rsid w:val="00ED6F2F"/>
    <w:rsid w:val="00ED770B"/>
    <w:rsid w:val="00ED7729"/>
    <w:rsid w:val="00EE06C5"/>
    <w:rsid w:val="00EE13C4"/>
    <w:rsid w:val="00EE1C40"/>
    <w:rsid w:val="00EE207C"/>
    <w:rsid w:val="00EE21F9"/>
    <w:rsid w:val="00EE243A"/>
    <w:rsid w:val="00EE2870"/>
    <w:rsid w:val="00EE2CDE"/>
    <w:rsid w:val="00EE3797"/>
    <w:rsid w:val="00EE39B6"/>
    <w:rsid w:val="00EE3FFA"/>
    <w:rsid w:val="00EE41E5"/>
    <w:rsid w:val="00EE437C"/>
    <w:rsid w:val="00EE46B9"/>
    <w:rsid w:val="00EE50D9"/>
    <w:rsid w:val="00EE534E"/>
    <w:rsid w:val="00EE5AC1"/>
    <w:rsid w:val="00EE5AC2"/>
    <w:rsid w:val="00EE6C89"/>
    <w:rsid w:val="00EF02E6"/>
    <w:rsid w:val="00EF15A6"/>
    <w:rsid w:val="00EF2521"/>
    <w:rsid w:val="00EF2705"/>
    <w:rsid w:val="00EF28AE"/>
    <w:rsid w:val="00EF3034"/>
    <w:rsid w:val="00EF31EF"/>
    <w:rsid w:val="00EF32A8"/>
    <w:rsid w:val="00EF34B9"/>
    <w:rsid w:val="00EF3765"/>
    <w:rsid w:val="00EF40B0"/>
    <w:rsid w:val="00EF4921"/>
    <w:rsid w:val="00EF4CF7"/>
    <w:rsid w:val="00EF4D04"/>
    <w:rsid w:val="00EF4DCD"/>
    <w:rsid w:val="00EF500F"/>
    <w:rsid w:val="00EF5716"/>
    <w:rsid w:val="00EF5EE5"/>
    <w:rsid w:val="00EF61DF"/>
    <w:rsid w:val="00EF62B4"/>
    <w:rsid w:val="00EF690B"/>
    <w:rsid w:val="00EF6C65"/>
    <w:rsid w:val="00EF6F26"/>
    <w:rsid w:val="00EF6FCF"/>
    <w:rsid w:val="00EF7226"/>
    <w:rsid w:val="00EF75C8"/>
    <w:rsid w:val="00EF76D6"/>
    <w:rsid w:val="00EF78C7"/>
    <w:rsid w:val="00EF7A88"/>
    <w:rsid w:val="00EF7B6C"/>
    <w:rsid w:val="00F0105D"/>
    <w:rsid w:val="00F017BF"/>
    <w:rsid w:val="00F0183D"/>
    <w:rsid w:val="00F01854"/>
    <w:rsid w:val="00F01D95"/>
    <w:rsid w:val="00F0242D"/>
    <w:rsid w:val="00F02C19"/>
    <w:rsid w:val="00F03DA8"/>
    <w:rsid w:val="00F04370"/>
    <w:rsid w:val="00F044C3"/>
    <w:rsid w:val="00F0452A"/>
    <w:rsid w:val="00F0457A"/>
    <w:rsid w:val="00F06656"/>
    <w:rsid w:val="00F076C3"/>
    <w:rsid w:val="00F07B55"/>
    <w:rsid w:val="00F07D22"/>
    <w:rsid w:val="00F07F84"/>
    <w:rsid w:val="00F102A6"/>
    <w:rsid w:val="00F106EF"/>
    <w:rsid w:val="00F111DC"/>
    <w:rsid w:val="00F11292"/>
    <w:rsid w:val="00F12239"/>
    <w:rsid w:val="00F1381A"/>
    <w:rsid w:val="00F139AE"/>
    <w:rsid w:val="00F13A10"/>
    <w:rsid w:val="00F143BF"/>
    <w:rsid w:val="00F144F0"/>
    <w:rsid w:val="00F15B10"/>
    <w:rsid w:val="00F15B3C"/>
    <w:rsid w:val="00F160FC"/>
    <w:rsid w:val="00F1614E"/>
    <w:rsid w:val="00F16F4B"/>
    <w:rsid w:val="00F16F5F"/>
    <w:rsid w:val="00F175A9"/>
    <w:rsid w:val="00F20420"/>
    <w:rsid w:val="00F206D1"/>
    <w:rsid w:val="00F2070B"/>
    <w:rsid w:val="00F208B1"/>
    <w:rsid w:val="00F20991"/>
    <w:rsid w:val="00F20A7E"/>
    <w:rsid w:val="00F20DC2"/>
    <w:rsid w:val="00F21094"/>
    <w:rsid w:val="00F21192"/>
    <w:rsid w:val="00F2156A"/>
    <w:rsid w:val="00F21710"/>
    <w:rsid w:val="00F220E3"/>
    <w:rsid w:val="00F222DA"/>
    <w:rsid w:val="00F224E3"/>
    <w:rsid w:val="00F22AAC"/>
    <w:rsid w:val="00F22F32"/>
    <w:rsid w:val="00F23363"/>
    <w:rsid w:val="00F23A36"/>
    <w:rsid w:val="00F2447D"/>
    <w:rsid w:val="00F24C68"/>
    <w:rsid w:val="00F24DF1"/>
    <w:rsid w:val="00F25374"/>
    <w:rsid w:val="00F2640C"/>
    <w:rsid w:val="00F2722C"/>
    <w:rsid w:val="00F2768C"/>
    <w:rsid w:val="00F27970"/>
    <w:rsid w:val="00F279E8"/>
    <w:rsid w:val="00F27B94"/>
    <w:rsid w:val="00F30883"/>
    <w:rsid w:val="00F31251"/>
    <w:rsid w:val="00F31999"/>
    <w:rsid w:val="00F31B49"/>
    <w:rsid w:val="00F32044"/>
    <w:rsid w:val="00F3219B"/>
    <w:rsid w:val="00F330EE"/>
    <w:rsid w:val="00F347A7"/>
    <w:rsid w:val="00F34C9F"/>
    <w:rsid w:val="00F3565D"/>
    <w:rsid w:val="00F35DF9"/>
    <w:rsid w:val="00F370D0"/>
    <w:rsid w:val="00F371D5"/>
    <w:rsid w:val="00F37235"/>
    <w:rsid w:val="00F3731A"/>
    <w:rsid w:val="00F376E9"/>
    <w:rsid w:val="00F37862"/>
    <w:rsid w:val="00F378F1"/>
    <w:rsid w:val="00F37DF0"/>
    <w:rsid w:val="00F40628"/>
    <w:rsid w:val="00F41331"/>
    <w:rsid w:val="00F41377"/>
    <w:rsid w:val="00F4157A"/>
    <w:rsid w:val="00F415FF"/>
    <w:rsid w:val="00F4206D"/>
    <w:rsid w:val="00F42263"/>
    <w:rsid w:val="00F42647"/>
    <w:rsid w:val="00F428F1"/>
    <w:rsid w:val="00F43126"/>
    <w:rsid w:val="00F43865"/>
    <w:rsid w:val="00F43938"/>
    <w:rsid w:val="00F43ECF"/>
    <w:rsid w:val="00F449A1"/>
    <w:rsid w:val="00F4515E"/>
    <w:rsid w:val="00F45189"/>
    <w:rsid w:val="00F4600B"/>
    <w:rsid w:val="00F4663E"/>
    <w:rsid w:val="00F466DA"/>
    <w:rsid w:val="00F46863"/>
    <w:rsid w:val="00F46F1D"/>
    <w:rsid w:val="00F47BF9"/>
    <w:rsid w:val="00F47C09"/>
    <w:rsid w:val="00F47CA7"/>
    <w:rsid w:val="00F50E42"/>
    <w:rsid w:val="00F514A8"/>
    <w:rsid w:val="00F5184E"/>
    <w:rsid w:val="00F5195C"/>
    <w:rsid w:val="00F51DE6"/>
    <w:rsid w:val="00F51DF9"/>
    <w:rsid w:val="00F523D1"/>
    <w:rsid w:val="00F527C5"/>
    <w:rsid w:val="00F52E0C"/>
    <w:rsid w:val="00F53A67"/>
    <w:rsid w:val="00F53B05"/>
    <w:rsid w:val="00F542B1"/>
    <w:rsid w:val="00F543A1"/>
    <w:rsid w:val="00F545AD"/>
    <w:rsid w:val="00F54F86"/>
    <w:rsid w:val="00F5566C"/>
    <w:rsid w:val="00F55840"/>
    <w:rsid w:val="00F56066"/>
    <w:rsid w:val="00F560D1"/>
    <w:rsid w:val="00F56171"/>
    <w:rsid w:val="00F5618D"/>
    <w:rsid w:val="00F564FE"/>
    <w:rsid w:val="00F56529"/>
    <w:rsid w:val="00F567E1"/>
    <w:rsid w:val="00F57143"/>
    <w:rsid w:val="00F57777"/>
    <w:rsid w:val="00F60050"/>
    <w:rsid w:val="00F61587"/>
    <w:rsid w:val="00F61A80"/>
    <w:rsid w:val="00F62523"/>
    <w:rsid w:val="00F626DF"/>
    <w:rsid w:val="00F62CF7"/>
    <w:rsid w:val="00F639FD"/>
    <w:rsid w:val="00F63F05"/>
    <w:rsid w:val="00F6412D"/>
    <w:rsid w:val="00F64DC6"/>
    <w:rsid w:val="00F65091"/>
    <w:rsid w:val="00F65203"/>
    <w:rsid w:val="00F658C6"/>
    <w:rsid w:val="00F66575"/>
    <w:rsid w:val="00F66D70"/>
    <w:rsid w:val="00F66FC2"/>
    <w:rsid w:val="00F671A2"/>
    <w:rsid w:val="00F67938"/>
    <w:rsid w:val="00F7091A"/>
    <w:rsid w:val="00F709E7"/>
    <w:rsid w:val="00F70E7E"/>
    <w:rsid w:val="00F71480"/>
    <w:rsid w:val="00F71732"/>
    <w:rsid w:val="00F71C05"/>
    <w:rsid w:val="00F71DD4"/>
    <w:rsid w:val="00F71F64"/>
    <w:rsid w:val="00F72CB6"/>
    <w:rsid w:val="00F744B4"/>
    <w:rsid w:val="00F74677"/>
    <w:rsid w:val="00F74A44"/>
    <w:rsid w:val="00F74D0D"/>
    <w:rsid w:val="00F75328"/>
    <w:rsid w:val="00F760DB"/>
    <w:rsid w:val="00F76926"/>
    <w:rsid w:val="00F771DD"/>
    <w:rsid w:val="00F77A81"/>
    <w:rsid w:val="00F77AB9"/>
    <w:rsid w:val="00F77B05"/>
    <w:rsid w:val="00F80579"/>
    <w:rsid w:val="00F80592"/>
    <w:rsid w:val="00F806C9"/>
    <w:rsid w:val="00F8096F"/>
    <w:rsid w:val="00F8130D"/>
    <w:rsid w:val="00F814CA"/>
    <w:rsid w:val="00F8172C"/>
    <w:rsid w:val="00F8194A"/>
    <w:rsid w:val="00F81C3E"/>
    <w:rsid w:val="00F824FB"/>
    <w:rsid w:val="00F8306E"/>
    <w:rsid w:val="00F831B9"/>
    <w:rsid w:val="00F83484"/>
    <w:rsid w:val="00F844A9"/>
    <w:rsid w:val="00F8472F"/>
    <w:rsid w:val="00F84846"/>
    <w:rsid w:val="00F85024"/>
    <w:rsid w:val="00F857D9"/>
    <w:rsid w:val="00F858D7"/>
    <w:rsid w:val="00F85B68"/>
    <w:rsid w:val="00F86950"/>
    <w:rsid w:val="00F90065"/>
    <w:rsid w:val="00F900F6"/>
    <w:rsid w:val="00F901BF"/>
    <w:rsid w:val="00F904CA"/>
    <w:rsid w:val="00F90939"/>
    <w:rsid w:val="00F90B75"/>
    <w:rsid w:val="00F90BCA"/>
    <w:rsid w:val="00F91838"/>
    <w:rsid w:val="00F91CBF"/>
    <w:rsid w:val="00F9282B"/>
    <w:rsid w:val="00F9497D"/>
    <w:rsid w:val="00F94EB4"/>
    <w:rsid w:val="00F9533A"/>
    <w:rsid w:val="00F95521"/>
    <w:rsid w:val="00F96036"/>
    <w:rsid w:val="00F962BE"/>
    <w:rsid w:val="00F96451"/>
    <w:rsid w:val="00F96475"/>
    <w:rsid w:val="00F96BC5"/>
    <w:rsid w:val="00F96CCF"/>
    <w:rsid w:val="00F9749F"/>
    <w:rsid w:val="00F9758D"/>
    <w:rsid w:val="00F97778"/>
    <w:rsid w:val="00F97E80"/>
    <w:rsid w:val="00FA0577"/>
    <w:rsid w:val="00FA10BF"/>
    <w:rsid w:val="00FA12BE"/>
    <w:rsid w:val="00FA17C7"/>
    <w:rsid w:val="00FA1ED1"/>
    <w:rsid w:val="00FA22E2"/>
    <w:rsid w:val="00FA25D9"/>
    <w:rsid w:val="00FA2C9E"/>
    <w:rsid w:val="00FA384C"/>
    <w:rsid w:val="00FA3C92"/>
    <w:rsid w:val="00FA3ECC"/>
    <w:rsid w:val="00FA3FA7"/>
    <w:rsid w:val="00FA402D"/>
    <w:rsid w:val="00FA4972"/>
    <w:rsid w:val="00FA5158"/>
    <w:rsid w:val="00FA551C"/>
    <w:rsid w:val="00FA61FC"/>
    <w:rsid w:val="00FA629F"/>
    <w:rsid w:val="00FA6DE8"/>
    <w:rsid w:val="00FA76E8"/>
    <w:rsid w:val="00FA7ABD"/>
    <w:rsid w:val="00FA7BC1"/>
    <w:rsid w:val="00FB08FE"/>
    <w:rsid w:val="00FB10EC"/>
    <w:rsid w:val="00FB1344"/>
    <w:rsid w:val="00FB1A83"/>
    <w:rsid w:val="00FB1C1A"/>
    <w:rsid w:val="00FB23F8"/>
    <w:rsid w:val="00FB2C39"/>
    <w:rsid w:val="00FB2E93"/>
    <w:rsid w:val="00FB365F"/>
    <w:rsid w:val="00FB3CD5"/>
    <w:rsid w:val="00FB3FE8"/>
    <w:rsid w:val="00FB44DB"/>
    <w:rsid w:val="00FB456D"/>
    <w:rsid w:val="00FB46F1"/>
    <w:rsid w:val="00FB472E"/>
    <w:rsid w:val="00FB4B2F"/>
    <w:rsid w:val="00FB4DCD"/>
    <w:rsid w:val="00FB56C8"/>
    <w:rsid w:val="00FB63F7"/>
    <w:rsid w:val="00FB74A3"/>
    <w:rsid w:val="00FB78B2"/>
    <w:rsid w:val="00FB7951"/>
    <w:rsid w:val="00FB7E37"/>
    <w:rsid w:val="00FC0ADA"/>
    <w:rsid w:val="00FC0D9C"/>
    <w:rsid w:val="00FC1532"/>
    <w:rsid w:val="00FC2258"/>
    <w:rsid w:val="00FC225B"/>
    <w:rsid w:val="00FC24A3"/>
    <w:rsid w:val="00FC3BB2"/>
    <w:rsid w:val="00FC3BDD"/>
    <w:rsid w:val="00FC3DCC"/>
    <w:rsid w:val="00FC4433"/>
    <w:rsid w:val="00FC4911"/>
    <w:rsid w:val="00FC55C6"/>
    <w:rsid w:val="00FC593B"/>
    <w:rsid w:val="00FC5C8B"/>
    <w:rsid w:val="00FC5CE0"/>
    <w:rsid w:val="00FC628F"/>
    <w:rsid w:val="00FC6309"/>
    <w:rsid w:val="00FC6961"/>
    <w:rsid w:val="00FC6BC0"/>
    <w:rsid w:val="00FC6F3C"/>
    <w:rsid w:val="00FC709A"/>
    <w:rsid w:val="00FC709B"/>
    <w:rsid w:val="00FC759B"/>
    <w:rsid w:val="00FC75B4"/>
    <w:rsid w:val="00FC78CE"/>
    <w:rsid w:val="00FC7EE0"/>
    <w:rsid w:val="00FD0DA2"/>
    <w:rsid w:val="00FD0F67"/>
    <w:rsid w:val="00FD15E7"/>
    <w:rsid w:val="00FD23FA"/>
    <w:rsid w:val="00FD24F6"/>
    <w:rsid w:val="00FD2C04"/>
    <w:rsid w:val="00FD3881"/>
    <w:rsid w:val="00FD3B4D"/>
    <w:rsid w:val="00FD464F"/>
    <w:rsid w:val="00FD48C9"/>
    <w:rsid w:val="00FD6058"/>
    <w:rsid w:val="00FD6122"/>
    <w:rsid w:val="00FD6137"/>
    <w:rsid w:val="00FD622D"/>
    <w:rsid w:val="00FD6639"/>
    <w:rsid w:val="00FD6766"/>
    <w:rsid w:val="00FD74DC"/>
    <w:rsid w:val="00FE08F8"/>
    <w:rsid w:val="00FE09D9"/>
    <w:rsid w:val="00FE0EB1"/>
    <w:rsid w:val="00FE1604"/>
    <w:rsid w:val="00FE1A32"/>
    <w:rsid w:val="00FE1C29"/>
    <w:rsid w:val="00FE1DC6"/>
    <w:rsid w:val="00FE25BF"/>
    <w:rsid w:val="00FE323F"/>
    <w:rsid w:val="00FE3EB6"/>
    <w:rsid w:val="00FE3FCF"/>
    <w:rsid w:val="00FE44DC"/>
    <w:rsid w:val="00FE468C"/>
    <w:rsid w:val="00FE5647"/>
    <w:rsid w:val="00FE5B80"/>
    <w:rsid w:val="00FE6AFD"/>
    <w:rsid w:val="00FE6B72"/>
    <w:rsid w:val="00FE6EAF"/>
    <w:rsid w:val="00FE755D"/>
    <w:rsid w:val="00FE7A8C"/>
    <w:rsid w:val="00FE7E93"/>
    <w:rsid w:val="00FF048A"/>
    <w:rsid w:val="00FF0C93"/>
    <w:rsid w:val="00FF1886"/>
    <w:rsid w:val="00FF1914"/>
    <w:rsid w:val="00FF1BC3"/>
    <w:rsid w:val="00FF1E1E"/>
    <w:rsid w:val="00FF20BE"/>
    <w:rsid w:val="00FF287E"/>
    <w:rsid w:val="00FF2B54"/>
    <w:rsid w:val="00FF35E2"/>
    <w:rsid w:val="00FF3F18"/>
    <w:rsid w:val="00FF45E6"/>
    <w:rsid w:val="00FF498B"/>
    <w:rsid w:val="00FF4E2D"/>
    <w:rsid w:val="00FF4EE5"/>
    <w:rsid w:val="00FF606E"/>
    <w:rsid w:val="00FF6BCD"/>
    <w:rsid w:val="00FF733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2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6F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03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038"/>
    <w:pPr>
      <w:keepNext/>
      <w:spacing w:line="160" w:lineRule="atLeast"/>
      <w:jc w:val="center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2"/>
    </w:pPr>
    <w:rPr>
      <w:rFonts w:ascii="Lucida Sans" w:hAnsi="Lucida Sans"/>
      <w:b/>
      <w:i/>
      <w:spacing w:val="15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3"/>
    </w:pPr>
    <w:rPr>
      <w:rFonts w:ascii="Lucida Sans" w:hAnsi="Lucida Sans"/>
      <w:b/>
      <w:i/>
      <w:spacing w:val="15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40" w:lineRule="atLeast"/>
      <w:jc w:val="center"/>
      <w:outlineLvl w:val="4"/>
    </w:pPr>
    <w:rPr>
      <w:rFonts w:ascii="Lucida Sans" w:hAnsi="Lucida Sans"/>
      <w:b/>
      <w:i/>
      <w:spacing w:val="15"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038"/>
    <w:pPr>
      <w:keepNext/>
      <w:jc w:val="center"/>
      <w:outlineLvl w:val="5"/>
    </w:pPr>
    <w:rPr>
      <w:rFonts w:ascii="Dauphin" w:hAnsi="Dauphin"/>
      <w:b/>
      <w:spacing w:val="15"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00" w:lineRule="atLeast"/>
      <w:jc w:val="center"/>
      <w:outlineLvl w:val="6"/>
    </w:pPr>
    <w:rPr>
      <w:rFonts w:ascii="Lucida Sans" w:hAnsi="Lucida Sans"/>
      <w:bCs/>
      <w:spacing w:val="15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7"/>
    </w:pPr>
    <w:rPr>
      <w:rFonts w:ascii="Dauphin" w:hAnsi="Dauphin"/>
      <w:b/>
      <w:spacing w:val="15"/>
      <w:sz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outlineLvl w:val="8"/>
    </w:pPr>
    <w:rPr>
      <w:rFonts w:ascii="Lucida Sans" w:hAnsi="Lucida Sans"/>
      <w:bC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C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6F0"/>
    <w:rPr>
      <w:rFonts w:ascii="Lucida Sans" w:hAnsi="Lucida San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6C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6C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6C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6C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6C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6C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6C1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F3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C1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F3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B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3038"/>
    <w:pPr>
      <w:tabs>
        <w:tab w:val="left" w:pos="900"/>
      </w:tabs>
      <w:spacing w:line="300" w:lineRule="exact"/>
    </w:pPr>
    <w:rPr>
      <w:rFonts w:ascii="Lucida Sans" w:hAnsi="Lucida Sans"/>
      <w:b/>
      <w:spacing w:val="15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C1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F3038"/>
    <w:pPr>
      <w:spacing w:line="360" w:lineRule="exact"/>
      <w:ind w:left="5040"/>
    </w:pPr>
    <w:rPr>
      <w:rFonts w:ascii="Lucida Sans" w:hAnsi="Lucida Sans"/>
      <w:bCs/>
      <w:spacing w:val="15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C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F3038"/>
    <w:pPr>
      <w:pBdr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</w:pBdr>
      <w:spacing w:line="280" w:lineRule="exact"/>
      <w:jc w:val="center"/>
    </w:pPr>
    <w:rPr>
      <w:rFonts w:ascii="BernhardMod BT" w:hAnsi="BernhardMod BT"/>
      <w:bCs/>
      <w:sz w:val="28"/>
      <w:bdr w:val="thinThickLargeGap" w:sz="24" w:space="0" w:color="auto" w:frame="1"/>
    </w:rPr>
  </w:style>
  <w:style w:type="character" w:customStyle="1" w:styleId="TitleChar">
    <w:name w:val="Title Char"/>
    <w:basedOn w:val="DefaultParagraphFont"/>
    <w:link w:val="Title"/>
    <w:uiPriority w:val="99"/>
    <w:locked/>
    <w:rsid w:val="00E26C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rinkNames">
    <w:name w:val="Drink Names"/>
    <w:basedOn w:val="Normal"/>
    <w:link w:val="DrinkNamesChar"/>
    <w:uiPriority w:val="99"/>
    <w:rsid w:val="00647439"/>
    <w:pPr>
      <w:autoSpaceDE w:val="0"/>
      <w:autoSpaceDN w:val="0"/>
      <w:adjustRightInd w:val="0"/>
      <w:spacing w:line="400" w:lineRule="atLeast"/>
      <w:jc w:val="center"/>
    </w:pPr>
    <w:rPr>
      <w:rFonts w:ascii="Tiepolo Book" w:hAnsi="Tiepolo Book"/>
      <w:b/>
      <w:bCs/>
      <w:sz w:val="32"/>
      <w:szCs w:val="40"/>
    </w:rPr>
  </w:style>
  <w:style w:type="paragraph" w:customStyle="1" w:styleId="drinkdescriptions">
    <w:name w:val="drink descriptions"/>
    <w:basedOn w:val="Normal"/>
    <w:uiPriority w:val="99"/>
    <w:rsid w:val="004F3038"/>
    <w:pPr>
      <w:autoSpaceDE w:val="0"/>
      <w:autoSpaceDN w:val="0"/>
      <w:adjustRightInd w:val="0"/>
      <w:spacing w:line="240" w:lineRule="atLeast"/>
      <w:jc w:val="center"/>
    </w:pPr>
    <w:rPr>
      <w:rFonts w:ascii="BernhardFashion BT" w:hAnsi="BernhardFashion BT"/>
      <w:b/>
      <w:bCs/>
      <w:smallCaps/>
      <w:spacing w:val="15"/>
    </w:rPr>
  </w:style>
  <w:style w:type="paragraph" w:customStyle="1" w:styleId="hd1">
    <w:name w:val="hd1"/>
    <w:uiPriority w:val="99"/>
    <w:rsid w:val="004F3038"/>
    <w:pPr>
      <w:autoSpaceDE w:val="0"/>
      <w:autoSpaceDN w:val="0"/>
      <w:adjustRightInd w:val="0"/>
      <w:spacing w:after="58"/>
      <w:jc w:val="center"/>
    </w:pPr>
    <w:rPr>
      <w:rFonts w:ascii="BernhardFashion BT" w:hAnsi="BernhardFashion BT"/>
      <w:color w:val="000000"/>
      <w:sz w:val="44"/>
      <w:szCs w:val="44"/>
    </w:rPr>
  </w:style>
  <w:style w:type="paragraph" w:customStyle="1" w:styleId="descriptions">
    <w:name w:val="descriptions"/>
    <w:uiPriority w:val="99"/>
    <w:rsid w:val="004F3038"/>
    <w:pPr>
      <w:autoSpaceDE w:val="0"/>
      <w:autoSpaceDN w:val="0"/>
      <w:adjustRightInd w:val="0"/>
      <w:spacing w:after="180" w:line="160" w:lineRule="atLeast"/>
      <w:ind w:right="720"/>
    </w:pPr>
    <w:rPr>
      <w:rFonts w:ascii="BernhardMod BT" w:hAnsi="BernhardMod BT"/>
      <w:b/>
      <w:spacing w:val="-20"/>
      <w:sz w:val="24"/>
      <w:szCs w:val="28"/>
    </w:rPr>
  </w:style>
  <w:style w:type="paragraph" w:customStyle="1" w:styleId="Prices">
    <w:name w:val="Prices"/>
    <w:basedOn w:val="PageTitle"/>
    <w:uiPriority w:val="99"/>
    <w:rsid w:val="004F3038"/>
    <w:rPr>
      <w:smallCaps w:val="0"/>
      <w:sz w:val="28"/>
      <w:szCs w:val="28"/>
    </w:rPr>
  </w:style>
  <w:style w:type="paragraph" w:customStyle="1" w:styleId="PageTitle">
    <w:name w:val="Page Title"/>
    <w:basedOn w:val="Normal"/>
    <w:uiPriority w:val="99"/>
    <w:rsid w:val="004F3038"/>
    <w:pPr>
      <w:autoSpaceDE w:val="0"/>
      <w:autoSpaceDN w:val="0"/>
      <w:adjustRightInd w:val="0"/>
      <w:jc w:val="center"/>
    </w:pPr>
    <w:rPr>
      <w:rFonts w:ascii="BernhardFashion BT" w:hAnsi="BernhardFashion BT"/>
      <w:b/>
      <w:bCs/>
      <w:smallCaps/>
      <w:sz w:val="36"/>
      <w:szCs w:val="36"/>
    </w:rPr>
  </w:style>
  <w:style w:type="paragraph" w:customStyle="1" w:styleId="subhd3-menuitem">
    <w:name w:val="subhd3-menu item"/>
    <w:uiPriority w:val="99"/>
    <w:rsid w:val="004F3038"/>
    <w:pPr>
      <w:autoSpaceDE w:val="0"/>
      <w:autoSpaceDN w:val="0"/>
      <w:adjustRightInd w:val="0"/>
      <w:spacing w:before="72" w:line="420" w:lineRule="atLeast"/>
      <w:jc w:val="center"/>
    </w:pPr>
    <w:rPr>
      <w:rFonts w:ascii="BernhardFashion BT" w:hAnsi="BernhardFashion BT"/>
      <w:b/>
      <w:bCs/>
      <w:spacing w:val="200"/>
      <w:sz w:val="28"/>
      <w:szCs w:val="28"/>
    </w:rPr>
  </w:style>
  <w:style w:type="paragraph" w:customStyle="1" w:styleId="menutext">
    <w:name w:val="menu text"/>
    <w:uiPriority w:val="99"/>
    <w:rsid w:val="004F3038"/>
    <w:pPr>
      <w:keepLines/>
      <w:autoSpaceDE w:val="0"/>
      <w:autoSpaceDN w:val="0"/>
      <w:adjustRightInd w:val="0"/>
      <w:spacing w:after="86" w:line="300" w:lineRule="atLeast"/>
      <w:jc w:val="center"/>
    </w:pPr>
    <w:rPr>
      <w:rFonts w:ascii="BernhardFashion BT" w:hAnsi="BernhardFashion BT"/>
      <w:spacing w:val="15"/>
    </w:rPr>
  </w:style>
  <w:style w:type="paragraph" w:styleId="BodyTextIndent2">
    <w:name w:val="Body Text Indent 2"/>
    <w:basedOn w:val="Normal"/>
    <w:link w:val="BodyTextIndent2Char"/>
    <w:uiPriority w:val="99"/>
    <w:rsid w:val="004F3038"/>
    <w:pPr>
      <w:tabs>
        <w:tab w:val="left" w:pos="900"/>
      </w:tabs>
      <w:spacing w:line="300" w:lineRule="atLeast"/>
      <w:ind w:left="432"/>
    </w:pPr>
    <w:rPr>
      <w:rFonts w:ascii="BernhardMod BT" w:hAnsi="BernhardMod BT"/>
      <w:b/>
      <w:spacing w:val="15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6C1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F3038"/>
    <w:pPr>
      <w:tabs>
        <w:tab w:val="left" w:pos="900"/>
      </w:tabs>
      <w:spacing w:line="300" w:lineRule="atLeast"/>
      <w:ind w:left="432"/>
      <w:jc w:val="center"/>
    </w:pPr>
    <w:rPr>
      <w:rFonts w:ascii="BernhardMod BT" w:hAnsi="BernhardMod BT"/>
      <w:b/>
      <w:spacing w:val="-15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6C1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F3038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F3038"/>
    <w:pPr>
      <w:ind w:left="720" w:right="576"/>
      <w:jc w:val="center"/>
    </w:pPr>
    <w:rPr>
      <w:rFonts w:ascii="Californian FB" w:hAnsi="Californian FB"/>
      <w:b/>
      <w:sz w:val="40"/>
    </w:rPr>
  </w:style>
  <w:style w:type="paragraph" w:customStyle="1" w:styleId="Spaces">
    <w:name w:val="Spaces"/>
    <w:uiPriority w:val="99"/>
    <w:rsid w:val="004F3038"/>
    <w:pPr>
      <w:autoSpaceDE w:val="0"/>
      <w:autoSpaceDN w:val="0"/>
      <w:adjustRightInd w:val="0"/>
      <w:jc w:val="center"/>
    </w:pPr>
    <w:rPr>
      <w:rFonts w:ascii="Dauphin" w:hAnsi="Dauphin"/>
      <w:spacing w:val="200"/>
      <w:sz w:val="20"/>
      <w:szCs w:val="20"/>
    </w:rPr>
  </w:style>
  <w:style w:type="character" w:styleId="PageNumber">
    <w:name w:val="page number"/>
    <w:basedOn w:val="DefaultParagraphFont"/>
    <w:uiPriority w:val="99"/>
    <w:rsid w:val="004F30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038"/>
    <w:pPr>
      <w:spacing w:line="340" w:lineRule="exact"/>
      <w:jc w:val="center"/>
    </w:pPr>
    <w:rPr>
      <w:rFonts w:ascii="BernhardMod BT" w:hAnsi="BernhardMod BT"/>
      <w:i/>
      <w:iCs/>
      <w:spacing w:val="-15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6C14"/>
    <w:rPr>
      <w:rFonts w:cs="Times New Roman"/>
      <w:sz w:val="20"/>
      <w:szCs w:val="20"/>
    </w:rPr>
  </w:style>
  <w:style w:type="paragraph" w:customStyle="1" w:styleId="cocktaildescriptions">
    <w:name w:val="cocktail descriptions"/>
    <w:basedOn w:val="DrinkNames"/>
    <w:uiPriority w:val="99"/>
    <w:rsid w:val="004F3038"/>
    <w:pPr>
      <w:spacing w:after="240" w:line="300" w:lineRule="exact"/>
    </w:pPr>
    <w:rPr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4F3038"/>
    <w:pPr>
      <w:pBdr>
        <w:top w:val="threeDEmboss" w:sz="24" w:space="13" w:color="auto"/>
        <w:left w:val="threeDEmboss" w:sz="24" w:space="4" w:color="auto"/>
        <w:bottom w:val="threeDEngrave" w:sz="24" w:space="19" w:color="auto"/>
        <w:right w:val="threeDEngrave" w:sz="24" w:space="4" w:color="auto"/>
      </w:pBdr>
      <w:spacing w:line="360" w:lineRule="exact"/>
      <w:jc w:val="center"/>
    </w:pPr>
    <w:rPr>
      <w:rFonts w:ascii="BernhardMod BT" w:hAnsi="BernhardMod BT"/>
      <w:bCs/>
      <w:spacing w:val="-15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6C14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F3038"/>
    <w:rPr>
      <w:rFonts w:cs="Times New Roman"/>
      <w:color w:val="800080"/>
      <w:u w:val="single"/>
    </w:rPr>
  </w:style>
  <w:style w:type="paragraph" w:customStyle="1" w:styleId="Descriptions0">
    <w:name w:val="Descriptions"/>
    <w:uiPriority w:val="99"/>
    <w:rsid w:val="004F3038"/>
    <w:pPr>
      <w:autoSpaceDE w:val="0"/>
      <w:autoSpaceDN w:val="0"/>
      <w:adjustRightInd w:val="0"/>
      <w:spacing w:line="240" w:lineRule="atLeast"/>
      <w:jc w:val="center"/>
    </w:pPr>
    <w:rPr>
      <w:rFonts w:ascii="Dauphin" w:hAnsi="Dauphin"/>
      <w:spacing w:val="15"/>
    </w:rPr>
  </w:style>
  <w:style w:type="paragraph" w:customStyle="1" w:styleId="Headline">
    <w:name w:val="Headline"/>
    <w:uiPriority w:val="99"/>
    <w:rsid w:val="004F3038"/>
    <w:pPr>
      <w:autoSpaceDE w:val="0"/>
      <w:autoSpaceDN w:val="0"/>
      <w:adjustRightInd w:val="0"/>
      <w:jc w:val="center"/>
    </w:pPr>
    <w:rPr>
      <w:rFonts w:ascii="Pristina" w:hAnsi="Pristina"/>
      <w:b/>
      <w:bCs/>
      <w:color w:val="0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F30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6C14"/>
    <w:rPr>
      <w:rFonts w:cs="Times New Roman"/>
      <w:sz w:val="2"/>
    </w:rPr>
  </w:style>
  <w:style w:type="paragraph" w:customStyle="1" w:styleId="StyleDrinkNames12ptNotBold">
    <w:name w:val="Style Drink Names + 12 pt Not Bold"/>
    <w:basedOn w:val="DrinkNames"/>
    <w:link w:val="StyleDrinkNames12ptNotBoldChar"/>
    <w:uiPriority w:val="99"/>
    <w:rsid w:val="00647439"/>
    <w:pPr>
      <w:spacing w:line="340" w:lineRule="atLeast"/>
    </w:pPr>
    <w:rPr>
      <w:b w:val="0"/>
      <w:bCs w:val="0"/>
      <w:sz w:val="24"/>
    </w:rPr>
  </w:style>
  <w:style w:type="character" w:customStyle="1" w:styleId="DrinkNamesChar">
    <w:name w:val="Drink Names Char"/>
    <w:basedOn w:val="DefaultParagraphFont"/>
    <w:link w:val="DrinkNames"/>
    <w:uiPriority w:val="99"/>
    <w:locked/>
    <w:rsid w:val="00647439"/>
    <w:rPr>
      <w:rFonts w:ascii="Tiepolo Book" w:hAnsi="Tiepolo Book" w:cs="Times New Roman"/>
      <w:b/>
      <w:bCs/>
      <w:sz w:val="40"/>
      <w:szCs w:val="40"/>
      <w:lang w:val="en-US" w:eastAsia="en-US" w:bidi="ar-SA"/>
    </w:rPr>
  </w:style>
  <w:style w:type="character" w:customStyle="1" w:styleId="StyleDrinkNames12ptNotBoldChar">
    <w:name w:val="Style Drink Names + 12 pt Not Bold Char"/>
    <w:basedOn w:val="DrinkNamesChar"/>
    <w:link w:val="StyleDrinkNames12ptNotBold"/>
    <w:uiPriority w:val="99"/>
    <w:locked/>
    <w:rsid w:val="00647439"/>
    <w:rPr>
      <w:rFonts w:ascii="Tiepolo Book" w:hAnsi="Tiepolo Book" w:cs="Times New Roman"/>
      <w:b/>
      <w:bCs/>
      <w:sz w:val="40"/>
      <w:szCs w:val="40"/>
      <w:lang w:val="en-US" w:eastAsia="en-US" w:bidi="ar-SA"/>
    </w:rPr>
  </w:style>
  <w:style w:type="paragraph" w:customStyle="1" w:styleId="StyleDrinkNames12ptNotBold1">
    <w:name w:val="Style Drink Names + 12 pt Not Bold1"/>
    <w:basedOn w:val="DrinkNames"/>
    <w:link w:val="StyleDrinkNames12ptNotBold1Char"/>
    <w:uiPriority w:val="99"/>
    <w:rsid w:val="00647439"/>
    <w:pPr>
      <w:spacing w:line="360" w:lineRule="atLeast"/>
    </w:pPr>
    <w:rPr>
      <w:b w:val="0"/>
      <w:bCs w:val="0"/>
      <w:spacing w:val="-20"/>
      <w:sz w:val="24"/>
    </w:rPr>
  </w:style>
  <w:style w:type="character" w:customStyle="1" w:styleId="StyleDrinkNames12ptNotBold1Char">
    <w:name w:val="Style Drink Names + 12 pt Not Bold1 Char"/>
    <w:basedOn w:val="DrinkNamesChar"/>
    <w:link w:val="StyleDrinkNames12ptNotBold1"/>
    <w:uiPriority w:val="99"/>
    <w:locked/>
    <w:rsid w:val="00647439"/>
    <w:rPr>
      <w:rFonts w:ascii="Tiepolo Book" w:hAnsi="Tiepolo Book" w:cs="Times New Roman"/>
      <w:b/>
      <w:bCs/>
      <w:spacing w:val="-20"/>
      <w:sz w:val="40"/>
      <w:szCs w:val="40"/>
      <w:lang w:val="en-US" w:eastAsia="en-US" w:bidi="ar-SA"/>
    </w:rPr>
  </w:style>
  <w:style w:type="paragraph" w:customStyle="1" w:styleId="StyledescriptionsLucidaSans16ptItalicBlack">
    <w:name w:val="Style descriptions + Lucida Sans 16 pt Italic Black"/>
    <w:basedOn w:val="descriptions"/>
    <w:uiPriority w:val="99"/>
    <w:rsid w:val="00D97A4A"/>
    <w:rPr>
      <w:rFonts w:ascii="Lucida Sans" w:hAnsi="Lucida Sans"/>
      <w:bCs/>
      <w:i/>
      <w:iCs/>
      <w:color w:val="000000"/>
      <w:spacing w:val="-15"/>
    </w:rPr>
  </w:style>
  <w:style w:type="paragraph" w:customStyle="1" w:styleId="StyleStyleDrinkNames12ptNotBoldLucidaSansTopEngra">
    <w:name w:val="Style Style Drink Names + 12 pt Not Bold + Lucida Sans Top: (Engra..."/>
    <w:basedOn w:val="StyleDrinkNames12ptNotBold"/>
    <w:uiPriority w:val="99"/>
    <w:rsid w:val="00D97A4A"/>
    <w:pPr>
      <w:pBdr>
        <w:top w:val="threeDEngrave" w:sz="24" w:space="1" w:color="auto"/>
        <w:left w:val="threeDEngrave" w:sz="24" w:space="4" w:color="auto"/>
        <w:bottom w:val="threeDEmboss" w:sz="24" w:space="0" w:color="auto"/>
        <w:right w:val="threeDEmboss" w:sz="24" w:space="4" w:color="auto"/>
      </w:pBdr>
    </w:pPr>
    <w:rPr>
      <w:rFonts w:ascii="Lucida Sans" w:hAnsi="Lucida Sans"/>
      <w:spacing w:val="-15"/>
      <w:sz w:val="22"/>
      <w:szCs w:val="20"/>
    </w:rPr>
  </w:style>
  <w:style w:type="paragraph" w:customStyle="1" w:styleId="StyleDrinkNames12ptNotB">
    <w:name w:val="Style Drink Names + 12 pt Not B"/>
    <w:basedOn w:val="DrinkNames"/>
    <w:uiPriority w:val="99"/>
    <w:rsid w:val="00B448C1"/>
    <w:pPr>
      <w:autoSpaceDE/>
      <w:autoSpaceDN/>
      <w:adjustRightInd/>
      <w:spacing w:line="340" w:lineRule="exact"/>
    </w:pPr>
    <w:rPr>
      <w:b w:val="0"/>
      <w:bCs w:val="0"/>
      <w:color w:val="000000"/>
      <w:kern w:val="28"/>
      <w:sz w:val="24"/>
    </w:rPr>
  </w:style>
  <w:style w:type="paragraph" w:customStyle="1" w:styleId="StaffPicks">
    <w:name w:val="Staff Picks"/>
    <w:basedOn w:val="Normal"/>
    <w:uiPriority w:val="99"/>
    <w:rsid w:val="00CD51A8"/>
    <w:pPr>
      <w:spacing w:line="100" w:lineRule="atLeast"/>
    </w:pPr>
    <w:rPr>
      <w:rFonts w:ascii="Lucida Sans" w:hAnsi="Lucida Sans"/>
      <w:w w:val="90"/>
      <w:sz w:val="22"/>
    </w:rPr>
  </w:style>
  <w:style w:type="paragraph" w:customStyle="1" w:styleId="WineListing">
    <w:name w:val="Wine Listing"/>
    <w:basedOn w:val="Normal"/>
    <w:link w:val="WineListingChar"/>
    <w:uiPriority w:val="99"/>
    <w:rsid w:val="001062A7"/>
    <w:pPr>
      <w:tabs>
        <w:tab w:val="right" w:pos="6840"/>
      </w:tabs>
      <w:spacing w:line="560" w:lineRule="atLeast"/>
    </w:pPr>
    <w:rPr>
      <w:rFonts w:ascii="Lucida Sans" w:hAnsi="Lucida Sans"/>
      <w:bCs/>
      <w:iCs/>
      <w:spacing w:val="-15"/>
      <w:sz w:val="24"/>
    </w:rPr>
  </w:style>
  <w:style w:type="paragraph" w:customStyle="1" w:styleId="WineDetail">
    <w:name w:val="Wine Detail"/>
    <w:basedOn w:val="WineListing"/>
    <w:link w:val="WineDetailChar"/>
    <w:uiPriority w:val="99"/>
    <w:rsid w:val="00B07680"/>
    <w:pPr>
      <w:spacing w:before="120" w:line="240" w:lineRule="auto"/>
      <w:ind w:left="360" w:right="720"/>
    </w:pPr>
    <w:rPr>
      <w:sz w:val="20"/>
    </w:rPr>
  </w:style>
  <w:style w:type="paragraph" w:customStyle="1" w:styleId="Specialblurb">
    <w:name w:val="Special blurb"/>
    <w:basedOn w:val="Normal"/>
    <w:uiPriority w:val="99"/>
    <w:rsid w:val="00DB74D6"/>
    <w:pPr>
      <w:spacing w:line="213" w:lineRule="auto"/>
      <w:jc w:val="center"/>
    </w:pPr>
    <w:rPr>
      <w:rFonts w:ascii="Tiepolo Book" w:hAnsi="Tiepolo Book"/>
      <w:b/>
      <w:bCs/>
      <w:color w:val="000000"/>
      <w:kern w:val="28"/>
      <w:sz w:val="22"/>
      <w:szCs w:val="22"/>
    </w:rPr>
  </w:style>
  <w:style w:type="paragraph" w:customStyle="1" w:styleId="Itemdescription">
    <w:name w:val="Item description"/>
    <w:basedOn w:val="Normal"/>
    <w:uiPriority w:val="99"/>
    <w:rsid w:val="00BF149F"/>
    <w:pPr>
      <w:spacing w:after="16" w:line="189" w:lineRule="auto"/>
      <w:jc w:val="center"/>
    </w:pPr>
    <w:rPr>
      <w:rFonts w:ascii="Maiandra GD" w:hAnsi="Maiandra GD"/>
      <w:color w:val="000000"/>
      <w:kern w:val="28"/>
      <w:sz w:val="22"/>
      <w:szCs w:val="22"/>
    </w:rPr>
  </w:style>
  <w:style w:type="paragraph" w:customStyle="1" w:styleId="DrinkDescription">
    <w:name w:val="Drink Description"/>
    <w:uiPriority w:val="99"/>
    <w:rsid w:val="00BF149F"/>
    <w:pPr>
      <w:tabs>
        <w:tab w:val="left" w:pos="540"/>
      </w:tabs>
      <w:spacing w:line="189" w:lineRule="auto"/>
      <w:jc w:val="center"/>
    </w:pPr>
    <w:rPr>
      <w:rFonts w:ascii="Maiandra GD" w:hAnsi="Maiandra GD"/>
      <w:color w:val="000000"/>
      <w:w w:val="90"/>
      <w:sz w:val="20"/>
      <w:szCs w:val="20"/>
    </w:rPr>
  </w:style>
  <w:style w:type="paragraph" w:customStyle="1" w:styleId="Regions">
    <w:name w:val="Regions"/>
    <w:basedOn w:val="Headline"/>
    <w:uiPriority w:val="99"/>
    <w:rsid w:val="00711EB9"/>
    <w:pPr>
      <w:spacing w:after="80" w:line="440" w:lineRule="atLeast"/>
    </w:pPr>
    <w:rPr>
      <w:rFonts w:ascii="Dauphin" w:hAnsi="Dauphin"/>
      <w:sz w:val="40"/>
    </w:rPr>
  </w:style>
  <w:style w:type="paragraph" w:customStyle="1" w:styleId="BeverageTypeWhite">
    <w:name w:val="Beverage Type (White"/>
    <w:aliases w:val="Red,Liquor)"/>
    <w:basedOn w:val="Heading2"/>
    <w:uiPriority w:val="99"/>
    <w:rsid w:val="00B64032"/>
  </w:style>
  <w:style w:type="paragraph" w:customStyle="1" w:styleId="StyleBeverageTypeWhiteRedLiquorLeft">
    <w:name w:val="Style Beverage Type (WhiteRedLiquor) + Left"/>
    <w:basedOn w:val="BeverageTypeWhite"/>
    <w:uiPriority w:val="99"/>
    <w:rsid w:val="00B64032"/>
    <w:rPr>
      <w:bCs/>
    </w:rPr>
  </w:style>
  <w:style w:type="paragraph" w:customStyle="1" w:styleId="SectionHeader1">
    <w:name w:val="Section Header #1"/>
    <w:basedOn w:val="Normal"/>
    <w:uiPriority w:val="99"/>
    <w:rsid w:val="00E000AC"/>
    <w:pPr>
      <w:jc w:val="center"/>
    </w:pPr>
    <w:rPr>
      <w:rFonts w:ascii="Lucida Calligraphy" w:hAnsi="Lucida Calligraphy"/>
      <w:bCs/>
      <w:iCs/>
      <w:spacing w:val="-15"/>
      <w:sz w:val="56"/>
      <w:bdr w:val="threeDEngrave" w:sz="24" w:space="0" w:color="auto" w:frame="1"/>
    </w:rPr>
  </w:style>
  <w:style w:type="paragraph" w:customStyle="1" w:styleId="Spirits">
    <w:name w:val="Spirits"/>
    <w:next w:val="Normal"/>
    <w:uiPriority w:val="99"/>
    <w:rsid w:val="00B71B51"/>
    <w:pPr>
      <w:tabs>
        <w:tab w:val="right" w:pos="6840"/>
      </w:tabs>
      <w:spacing w:line="400" w:lineRule="atLeast"/>
    </w:pPr>
    <w:rPr>
      <w:rFonts w:ascii="Lucida Sans" w:hAnsi="Lucida Sans"/>
      <w:bCs/>
      <w:iCs/>
      <w:spacing w:val="-15"/>
      <w:sz w:val="24"/>
      <w:szCs w:val="20"/>
    </w:rPr>
  </w:style>
  <w:style w:type="paragraph" w:customStyle="1" w:styleId="TuscanWines">
    <w:name w:val="Tuscan Wines"/>
    <w:uiPriority w:val="99"/>
    <w:rsid w:val="00B61A9F"/>
    <w:pPr>
      <w:spacing w:line="580" w:lineRule="atLeast"/>
      <w:ind w:left="360"/>
    </w:pPr>
    <w:rPr>
      <w:rFonts w:ascii="Elephant" w:hAnsi="Elephant"/>
      <w:i/>
      <w:iCs/>
      <w:color w:val="000000"/>
      <w:spacing w:val="-15"/>
      <w:sz w:val="28"/>
      <w:szCs w:val="20"/>
    </w:rPr>
  </w:style>
  <w:style w:type="character" w:customStyle="1" w:styleId="WineListingChar">
    <w:name w:val="Wine Listing Char"/>
    <w:basedOn w:val="DefaultParagraphFont"/>
    <w:link w:val="WineListing"/>
    <w:uiPriority w:val="99"/>
    <w:locked/>
    <w:rsid w:val="001062A7"/>
    <w:rPr>
      <w:rFonts w:ascii="Lucida Sans" w:hAnsi="Lucida Sans" w:cs="Times New Roman"/>
      <w:bCs/>
      <w:iCs/>
      <w:spacing w:val="-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7683"/>
    <w:rPr>
      <w:rFonts w:ascii="Tahoma" w:hAnsi="Tahoma" w:cs="Tahoma"/>
      <w:sz w:val="16"/>
      <w:szCs w:val="16"/>
    </w:rPr>
  </w:style>
  <w:style w:type="paragraph" w:customStyle="1" w:styleId="AdditionalVintage">
    <w:name w:val="Additional Vintage"/>
    <w:basedOn w:val="WineListing"/>
    <w:uiPriority w:val="99"/>
    <w:rsid w:val="001D610A"/>
    <w:pPr>
      <w:tabs>
        <w:tab w:val="right" w:leader="dot" w:pos="6840"/>
      </w:tabs>
    </w:pPr>
    <w:rPr>
      <w:b/>
    </w:rPr>
  </w:style>
  <w:style w:type="paragraph" w:customStyle="1" w:styleId="AdditionalVintage2">
    <w:name w:val="Additional Vintage 2"/>
    <w:basedOn w:val="WineListing"/>
    <w:link w:val="AdditionalVintage2Char"/>
    <w:uiPriority w:val="99"/>
    <w:rsid w:val="001D610A"/>
    <w:pPr>
      <w:ind w:left="5040"/>
    </w:pPr>
  </w:style>
  <w:style w:type="paragraph" w:customStyle="1" w:styleId="AdditionalVintage3">
    <w:name w:val="Additional Vintage 3"/>
    <w:basedOn w:val="AdditionalVintage2"/>
    <w:uiPriority w:val="99"/>
    <w:rsid w:val="001D610A"/>
    <w:pPr>
      <w:ind w:left="3600"/>
    </w:pPr>
  </w:style>
  <w:style w:type="character" w:customStyle="1" w:styleId="AdditionalVintage2Char">
    <w:name w:val="Additional Vintage 2 Char"/>
    <w:basedOn w:val="WineListingChar"/>
    <w:link w:val="AdditionalVintage2"/>
    <w:uiPriority w:val="99"/>
    <w:locked/>
    <w:rsid w:val="001D610A"/>
    <w:rPr>
      <w:rFonts w:ascii="Lucida Sans" w:hAnsi="Lucida Sans" w:cs="Times New Roman"/>
      <w:bCs/>
      <w:iCs/>
      <w:snapToGrid w:val="0"/>
      <w:spacing w:val="-15"/>
      <w:sz w:val="20"/>
      <w:szCs w:val="20"/>
    </w:rPr>
  </w:style>
  <w:style w:type="character" w:customStyle="1" w:styleId="WineDetailChar">
    <w:name w:val="Wine Detail Char"/>
    <w:basedOn w:val="WineListingChar"/>
    <w:link w:val="WineDetail"/>
    <w:uiPriority w:val="99"/>
    <w:locked/>
    <w:rsid w:val="009418BC"/>
    <w:rPr>
      <w:rFonts w:ascii="Lucida Sans" w:hAnsi="Lucida Sans" w:cs="Times New Roman"/>
      <w:bCs/>
      <w:iCs/>
      <w:spacing w:val="-1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93D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3D94"/>
    <w:rPr>
      <w:rFonts w:ascii="Cambria" w:hAnsi="Cambria" w:cs="Times New Roman"/>
      <w:sz w:val="24"/>
      <w:szCs w:val="24"/>
    </w:rPr>
  </w:style>
  <w:style w:type="paragraph" w:customStyle="1" w:styleId="spaces0">
    <w:name w:val="spaces"/>
    <w:basedOn w:val="Normal"/>
    <w:uiPriority w:val="99"/>
    <w:rsid w:val="00AB7EFD"/>
    <w:pPr>
      <w:spacing w:line="60" w:lineRule="auto"/>
      <w:jc w:val="center"/>
    </w:pPr>
    <w:rPr>
      <w:rFonts w:ascii="BernhardFashion BT" w:hAnsi="BernhardFashion BT"/>
      <w:b/>
      <w:bCs/>
      <w:color w:val="000000"/>
      <w:kern w:val="28"/>
      <w:sz w:val="24"/>
      <w:szCs w:val="24"/>
    </w:rPr>
  </w:style>
  <w:style w:type="paragraph" w:customStyle="1" w:styleId="smallspaces">
    <w:name w:val="small spaces"/>
    <w:basedOn w:val="Normal"/>
    <w:uiPriority w:val="99"/>
    <w:rsid w:val="00AB7EFD"/>
    <w:pPr>
      <w:jc w:val="center"/>
    </w:pPr>
    <w:rPr>
      <w:rFonts w:ascii="BernhardFashion BT" w:hAnsi="BernhardFashion BT"/>
      <w:b/>
      <w:bCs/>
      <w:color w:val="000000"/>
      <w:kern w:val="28"/>
      <w:sz w:val="12"/>
    </w:rPr>
  </w:style>
  <w:style w:type="paragraph" w:customStyle="1" w:styleId="Topic">
    <w:name w:val="Topic"/>
    <w:basedOn w:val="Normal"/>
    <w:uiPriority w:val="99"/>
    <w:rsid w:val="00AB7EFD"/>
    <w:pPr>
      <w:spacing w:line="213" w:lineRule="auto"/>
      <w:jc w:val="center"/>
    </w:pPr>
    <w:rPr>
      <w:rFonts w:ascii="Tiepolo Book" w:hAnsi="Tiepolo Book"/>
      <w:b/>
      <w:bCs/>
      <w:color w:val="000000"/>
      <w:kern w:val="28"/>
      <w:sz w:val="23"/>
      <w:szCs w:val="24"/>
    </w:rPr>
  </w:style>
  <w:style w:type="paragraph" w:customStyle="1" w:styleId="WineTitle">
    <w:name w:val="Wine Title"/>
    <w:basedOn w:val="Normal"/>
    <w:uiPriority w:val="99"/>
    <w:rsid w:val="00AB7EFD"/>
    <w:pPr>
      <w:spacing w:line="213" w:lineRule="auto"/>
      <w:jc w:val="center"/>
    </w:pPr>
    <w:rPr>
      <w:rFonts w:ascii="Papyrus" w:hAnsi="Papyrus"/>
      <w:b/>
      <w:bCs/>
      <w:color w:val="000000"/>
      <w:kern w:val="28"/>
      <w:sz w:val="36"/>
      <w:szCs w:val="36"/>
      <w:u w:val="single"/>
    </w:rPr>
  </w:style>
  <w:style w:type="paragraph" w:customStyle="1" w:styleId="dateandpresenter">
    <w:name w:val="date and presenter"/>
    <w:basedOn w:val="Normal"/>
    <w:uiPriority w:val="99"/>
    <w:rsid w:val="00AB7EFD"/>
    <w:pPr>
      <w:spacing w:line="213" w:lineRule="auto"/>
      <w:jc w:val="center"/>
    </w:pPr>
    <w:rPr>
      <w:rFonts w:ascii="Tiepolo Book" w:hAnsi="Tiepolo Book"/>
      <w:color w:val="000000"/>
      <w:kern w:val="28"/>
      <w:sz w:val="22"/>
      <w:szCs w:val="24"/>
    </w:rPr>
  </w:style>
  <w:style w:type="paragraph" w:customStyle="1" w:styleId="Name">
    <w:name w:val="Name"/>
    <w:basedOn w:val="Normal"/>
    <w:uiPriority w:val="99"/>
    <w:rsid w:val="00AB7EFD"/>
    <w:pPr>
      <w:jc w:val="center"/>
    </w:pPr>
    <w:rPr>
      <w:rFonts w:ascii="Tiepolo Book" w:hAnsi="Tiepolo Book"/>
      <w:b/>
      <w:bCs/>
      <w:i/>
      <w:iCs/>
      <w:color w:val="000000"/>
      <w:kern w:val="28"/>
      <w:sz w:val="28"/>
      <w:szCs w:val="24"/>
    </w:rPr>
  </w:style>
  <w:style w:type="character" w:styleId="Strong">
    <w:name w:val="Strong"/>
    <w:basedOn w:val="DefaultParagraphFont"/>
    <w:uiPriority w:val="99"/>
    <w:qFormat/>
    <w:locked/>
    <w:rsid w:val="00E457F6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90A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A71"/>
    <w:rPr>
      <w:i/>
      <w:iCs/>
      <w:color w:val="000000" w:themeColor="text1"/>
      <w:sz w:val="20"/>
      <w:szCs w:val="20"/>
    </w:rPr>
  </w:style>
  <w:style w:type="paragraph" w:customStyle="1" w:styleId="WineListing-ShortList">
    <w:name w:val="Wine Listing - Short List"/>
    <w:basedOn w:val="WineListing"/>
    <w:next w:val="NoSpacing"/>
    <w:qFormat/>
    <w:rsid w:val="000E1BDE"/>
    <w:pPr>
      <w:spacing w:line="500" w:lineRule="atLeast"/>
    </w:pPr>
    <w:rPr>
      <w:snapToGrid w:val="0"/>
    </w:rPr>
  </w:style>
  <w:style w:type="paragraph" w:styleId="NoSpacing">
    <w:name w:val="No Spacing"/>
    <w:uiPriority w:val="1"/>
    <w:qFormat/>
    <w:rsid w:val="000E1BDE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304E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5304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04EB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locked/>
    <w:rsid w:val="007520BA"/>
  </w:style>
  <w:style w:type="paragraph" w:styleId="ListParagraph">
    <w:name w:val="List Paragraph"/>
    <w:basedOn w:val="Normal"/>
    <w:uiPriority w:val="34"/>
    <w:qFormat/>
    <w:rsid w:val="00080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B85"/>
    <w:rPr>
      <w:color w:val="808080"/>
    </w:rPr>
  </w:style>
  <w:style w:type="character" w:styleId="BookTitle">
    <w:name w:val="Book Title"/>
    <w:basedOn w:val="DefaultParagraphFont"/>
    <w:uiPriority w:val="33"/>
    <w:qFormat/>
    <w:rsid w:val="00B0087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6F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303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3038"/>
    <w:pPr>
      <w:keepNext/>
      <w:spacing w:line="160" w:lineRule="atLeast"/>
      <w:jc w:val="center"/>
      <w:outlineLvl w:val="1"/>
    </w:pPr>
    <w:rPr>
      <w:rFonts w:ascii="Lucida Sans" w:hAnsi="Lucida Sans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2"/>
    </w:pPr>
    <w:rPr>
      <w:rFonts w:ascii="Lucida Sans" w:hAnsi="Lucida Sans"/>
      <w:b/>
      <w:i/>
      <w:spacing w:val="15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3"/>
    </w:pPr>
    <w:rPr>
      <w:rFonts w:ascii="Lucida Sans" w:hAnsi="Lucida Sans"/>
      <w:b/>
      <w:i/>
      <w:spacing w:val="15"/>
      <w:sz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40" w:lineRule="atLeast"/>
      <w:jc w:val="center"/>
      <w:outlineLvl w:val="4"/>
    </w:pPr>
    <w:rPr>
      <w:rFonts w:ascii="Lucida Sans" w:hAnsi="Lucida Sans"/>
      <w:b/>
      <w:i/>
      <w:spacing w:val="15"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F3038"/>
    <w:pPr>
      <w:keepNext/>
      <w:jc w:val="center"/>
      <w:outlineLvl w:val="5"/>
    </w:pPr>
    <w:rPr>
      <w:rFonts w:ascii="Dauphin" w:hAnsi="Dauphin"/>
      <w:b/>
      <w:spacing w:val="15"/>
      <w:sz w:val="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00" w:lineRule="atLeast"/>
      <w:jc w:val="center"/>
      <w:outlineLvl w:val="6"/>
    </w:pPr>
    <w:rPr>
      <w:rFonts w:ascii="Lucida Sans" w:hAnsi="Lucida Sans"/>
      <w:bCs/>
      <w:spacing w:val="15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jc w:val="center"/>
      <w:outlineLvl w:val="7"/>
    </w:pPr>
    <w:rPr>
      <w:rFonts w:ascii="Dauphin" w:hAnsi="Dauphin"/>
      <w:b/>
      <w:spacing w:val="15"/>
      <w:sz w:val="4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F3038"/>
    <w:pPr>
      <w:keepNext/>
      <w:tabs>
        <w:tab w:val="left" w:pos="1260"/>
        <w:tab w:val="left" w:pos="2025"/>
        <w:tab w:val="left" w:pos="2588"/>
        <w:tab w:val="left" w:pos="3105"/>
      </w:tabs>
      <w:spacing w:line="280" w:lineRule="atLeast"/>
      <w:outlineLvl w:val="8"/>
    </w:pPr>
    <w:rPr>
      <w:rFonts w:ascii="Lucida Sans" w:hAnsi="Lucida Sans"/>
      <w:bC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6C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16F0"/>
    <w:rPr>
      <w:rFonts w:ascii="Lucida Sans" w:hAnsi="Lucida San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6C1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26C1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6C1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26C1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26C1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26C1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26C1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4F3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C1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F3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7B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3038"/>
    <w:pPr>
      <w:tabs>
        <w:tab w:val="left" w:pos="900"/>
      </w:tabs>
      <w:spacing w:line="300" w:lineRule="exact"/>
    </w:pPr>
    <w:rPr>
      <w:rFonts w:ascii="Lucida Sans" w:hAnsi="Lucida Sans"/>
      <w:b/>
      <w:spacing w:val="15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6C1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F3038"/>
    <w:pPr>
      <w:spacing w:line="360" w:lineRule="exact"/>
      <w:ind w:left="5040"/>
    </w:pPr>
    <w:rPr>
      <w:rFonts w:ascii="Lucida Sans" w:hAnsi="Lucida Sans"/>
      <w:bCs/>
      <w:spacing w:val="15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6C14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F3038"/>
    <w:pPr>
      <w:pBdr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</w:pBdr>
      <w:spacing w:line="280" w:lineRule="exact"/>
      <w:jc w:val="center"/>
    </w:pPr>
    <w:rPr>
      <w:rFonts w:ascii="BernhardMod BT" w:hAnsi="BernhardMod BT"/>
      <w:bCs/>
      <w:sz w:val="28"/>
      <w:bdr w:val="thinThickLargeGap" w:sz="24" w:space="0" w:color="auto" w:frame="1"/>
    </w:rPr>
  </w:style>
  <w:style w:type="character" w:customStyle="1" w:styleId="TitleChar">
    <w:name w:val="Title Char"/>
    <w:basedOn w:val="DefaultParagraphFont"/>
    <w:link w:val="Title"/>
    <w:uiPriority w:val="99"/>
    <w:locked/>
    <w:rsid w:val="00E26C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rinkNames">
    <w:name w:val="Drink Names"/>
    <w:basedOn w:val="Normal"/>
    <w:link w:val="DrinkNamesChar"/>
    <w:uiPriority w:val="99"/>
    <w:rsid w:val="00647439"/>
    <w:pPr>
      <w:autoSpaceDE w:val="0"/>
      <w:autoSpaceDN w:val="0"/>
      <w:adjustRightInd w:val="0"/>
      <w:spacing w:line="400" w:lineRule="atLeast"/>
      <w:jc w:val="center"/>
    </w:pPr>
    <w:rPr>
      <w:rFonts w:ascii="Tiepolo Book" w:hAnsi="Tiepolo Book"/>
      <w:b/>
      <w:bCs/>
      <w:sz w:val="32"/>
      <w:szCs w:val="40"/>
    </w:rPr>
  </w:style>
  <w:style w:type="paragraph" w:customStyle="1" w:styleId="drinkdescriptions">
    <w:name w:val="drink descriptions"/>
    <w:basedOn w:val="Normal"/>
    <w:uiPriority w:val="99"/>
    <w:rsid w:val="004F3038"/>
    <w:pPr>
      <w:autoSpaceDE w:val="0"/>
      <w:autoSpaceDN w:val="0"/>
      <w:adjustRightInd w:val="0"/>
      <w:spacing w:line="240" w:lineRule="atLeast"/>
      <w:jc w:val="center"/>
    </w:pPr>
    <w:rPr>
      <w:rFonts w:ascii="BernhardFashion BT" w:hAnsi="BernhardFashion BT"/>
      <w:b/>
      <w:bCs/>
      <w:smallCaps/>
      <w:spacing w:val="15"/>
    </w:rPr>
  </w:style>
  <w:style w:type="paragraph" w:customStyle="1" w:styleId="hd1">
    <w:name w:val="hd1"/>
    <w:uiPriority w:val="99"/>
    <w:rsid w:val="004F3038"/>
    <w:pPr>
      <w:autoSpaceDE w:val="0"/>
      <w:autoSpaceDN w:val="0"/>
      <w:adjustRightInd w:val="0"/>
      <w:spacing w:after="58"/>
      <w:jc w:val="center"/>
    </w:pPr>
    <w:rPr>
      <w:rFonts w:ascii="BernhardFashion BT" w:hAnsi="BernhardFashion BT"/>
      <w:color w:val="000000"/>
      <w:sz w:val="44"/>
      <w:szCs w:val="44"/>
    </w:rPr>
  </w:style>
  <w:style w:type="paragraph" w:customStyle="1" w:styleId="descriptions">
    <w:name w:val="descriptions"/>
    <w:uiPriority w:val="99"/>
    <w:rsid w:val="004F3038"/>
    <w:pPr>
      <w:autoSpaceDE w:val="0"/>
      <w:autoSpaceDN w:val="0"/>
      <w:adjustRightInd w:val="0"/>
      <w:spacing w:after="180" w:line="160" w:lineRule="atLeast"/>
      <w:ind w:right="720"/>
    </w:pPr>
    <w:rPr>
      <w:rFonts w:ascii="BernhardMod BT" w:hAnsi="BernhardMod BT"/>
      <w:b/>
      <w:spacing w:val="-20"/>
      <w:sz w:val="24"/>
      <w:szCs w:val="28"/>
    </w:rPr>
  </w:style>
  <w:style w:type="paragraph" w:customStyle="1" w:styleId="Prices">
    <w:name w:val="Prices"/>
    <w:basedOn w:val="PageTitle"/>
    <w:uiPriority w:val="99"/>
    <w:rsid w:val="004F3038"/>
    <w:rPr>
      <w:smallCaps w:val="0"/>
      <w:sz w:val="28"/>
      <w:szCs w:val="28"/>
    </w:rPr>
  </w:style>
  <w:style w:type="paragraph" w:customStyle="1" w:styleId="PageTitle">
    <w:name w:val="Page Title"/>
    <w:basedOn w:val="Normal"/>
    <w:uiPriority w:val="99"/>
    <w:rsid w:val="004F3038"/>
    <w:pPr>
      <w:autoSpaceDE w:val="0"/>
      <w:autoSpaceDN w:val="0"/>
      <w:adjustRightInd w:val="0"/>
      <w:jc w:val="center"/>
    </w:pPr>
    <w:rPr>
      <w:rFonts w:ascii="BernhardFashion BT" w:hAnsi="BernhardFashion BT"/>
      <w:b/>
      <w:bCs/>
      <w:smallCaps/>
      <w:sz w:val="36"/>
      <w:szCs w:val="36"/>
    </w:rPr>
  </w:style>
  <w:style w:type="paragraph" w:customStyle="1" w:styleId="subhd3-menuitem">
    <w:name w:val="subhd3-menu item"/>
    <w:uiPriority w:val="99"/>
    <w:rsid w:val="004F3038"/>
    <w:pPr>
      <w:autoSpaceDE w:val="0"/>
      <w:autoSpaceDN w:val="0"/>
      <w:adjustRightInd w:val="0"/>
      <w:spacing w:before="72" w:line="420" w:lineRule="atLeast"/>
      <w:jc w:val="center"/>
    </w:pPr>
    <w:rPr>
      <w:rFonts w:ascii="BernhardFashion BT" w:hAnsi="BernhardFashion BT"/>
      <w:b/>
      <w:bCs/>
      <w:spacing w:val="200"/>
      <w:sz w:val="28"/>
      <w:szCs w:val="28"/>
    </w:rPr>
  </w:style>
  <w:style w:type="paragraph" w:customStyle="1" w:styleId="menutext">
    <w:name w:val="menu text"/>
    <w:uiPriority w:val="99"/>
    <w:rsid w:val="004F3038"/>
    <w:pPr>
      <w:keepLines/>
      <w:autoSpaceDE w:val="0"/>
      <w:autoSpaceDN w:val="0"/>
      <w:adjustRightInd w:val="0"/>
      <w:spacing w:after="86" w:line="300" w:lineRule="atLeast"/>
      <w:jc w:val="center"/>
    </w:pPr>
    <w:rPr>
      <w:rFonts w:ascii="BernhardFashion BT" w:hAnsi="BernhardFashion BT"/>
      <w:spacing w:val="15"/>
    </w:rPr>
  </w:style>
  <w:style w:type="paragraph" w:styleId="BodyTextIndent2">
    <w:name w:val="Body Text Indent 2"/>
    <w:basedOn w:val="Normal"/>
    <w:link w:val="BodyTextIndent2Char"/>
    <w:uiPriority w:val="99"/>
    <w:rsid w:val="004F3038"/>
    <w:pPr>
      <w:tabs>
        <w:tab w:val="left" w:pos="900"/>
      </w:tabs>
      <w:spacing w:line="300" w:lineRule="atLeast"/>
      <w:ind w:left="432"/>
    </w:pPr>
    <w:rPr>
      <w:rFonts w:ascii="BernhardMod BT" w:hAnsi="BernhardMod BT"/>
      <w:b/>
      <w:spacing w:val="15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26C1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F3038"/>
    <w:pPr>
      <w:tabs>
        <w:tab w:val="left" w:pos="900"/>
      </w:tabs>
      <w:spacing w:line="300" w:lineRule="atLeast"/>
      <w:ind w:left="432"/>
      <w:jc w:val="center"/>
    </w:pPr>
    <w:rPr>
      <w:rFonts w:ascii="BernhardMod BT" w:hAnsi="BernhardMod BT"/>
      <w:b/>
      <w:spacing w:val="-15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26C14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F3038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F3038"/>
    <w:pPr>
      <w:ind w:left="720" w:right="576"/>
      <w:jc w:val="center"/>
    </w:pPr>
    <w:rPr>
      <w:rFonts w:ascii="Californian FB" w:hAnsi="Californian FB"/>
      <w:b/>
      <w:sz w:val="40"/>
    </w:rPr>
  </w:style>
  <w:style w:type="paragraph" w:customStyle="1" w:styleId="Spaces">
    <w:name w:val="Spaces"/>
    <w:uiPriority w:val="99"/>
    <w:rsid w:val="004F3038"/>
    <w:pPr>
      <w:autoSpaceDE w:val="0"/>
      <w:autoSpaceDN w:val="0"/>
      <w:adjustRightInd w:val="0"/>
      <w:jc w:val="center"/>
    </w:pPr>
    <w:rPr>
      <w:rFonts w:ascii="Dauphin" w:hAnsi="Dauphin"/>
      <w:spacing w:val="200"/>
      <w:sz w:val="20"/>
      <w:szCs w:val="20"/>
    </w:rPr>
  </w:style>
  <w:style w:type="character" w:styleId="PageNumber">
    <w:name w:val="page number"/>
    <w:basedOn w:val="DefaultParagraphFont"/>
    <w:uiPriority w:val="99"/>
    <w:rsid w:val="004F30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F3038"/>
    <w:pPr>
      <w:spacing w:line="340" w:lineRule="exact"/>
      <w:jc w:val="center"/>
    </w:pPr>
    <w:rPr>
      <w:rFonts w:ascii="BernhardMod BT" w:hAnsi="BernhardMod BT"/>
      <w:i/>
      <w:iCs/>
      <w:spacing w:val="-15"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26C14"/>
    <w:rPr>
      <w:rFonts w:cs="Times New Roman"/>
      <w:sz w:val="20"/>
      <w:szCs w:val="20"/>
    </w:rPr>
  </w:style>
  <w:style w:type="paragraph" w:customStyle="1" w:styleId="cocktaildescriptions">
    <w:name w:val="cocktail descriptions"/>
    <w:basedOn w:val="DrinkNames"/>
    <w:uiPriority w:val="99"/>
    <w:rsid w:val="004F3038"/>
    <w:pPr>
      <w:spacing w:after="240" w:line="300" w:lineRule="exact"/>
    </w:pPr>
    <w:rPr>
      <w:b w:val="0"/>
      <w:sz w:val="24"/>
    </w:rPr>
  </w:style>
  <w:style w:type="paragraph" w:styleId="BodyText3">
    <w:name w:val="Body Text 3"/>
    <w:basedOn w:val="Normal"/>
    <w:link w:val="BodyText3Char"/>
    <w:uiPriority w:val="99"/>
    <w:rsid w:val="004F3038"/>
    <w:pPr>
      <w:pBdr>
        <w:top w:val="threeDEmboss" w:sz="24" w:space="13" w:color="auto"/>
        <w:left w:val="threeDEmboss" w:sz="24" w:space="4" w:color="auto"/>
        <w:bottom w:val="threeDEngrave" w:sz="24" w:space="19" w:color="auto"/>
        <w:right w:val="threeDEngrave" w:sz="24" w:space="4" w:color="auto"/>
      </w:pBdr>
      <w:spacing w:line="360" w:lineRule="exact"/>
      <w:jc w:val="center"/>
    </w:pPr>
    <w:rPr>
      <w:rFonts w:ascii="BernhardMod BT" w:hAnsi="BernhardMod BT"/>
      <w:bCs/>
      <w:spacing w:val="-15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26C14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F3038"/>
    <w:rPr>
      <w:rFonts w:cs="Times New Roman"/>
      <w:color w:val="800080"/>
      <w:u w:val="single"/>
    </w:rPr>
  </w:style>
  <w:style w:type="paragraph" w:customStyle="1" w:styleId="Descriptions0">
    <w:name w:val="Descriptions"/>
    <w:uiPriority w:val="99"/>
    <w:rsid w:val="004F3038"/>
    <w:pPr>
      <w:autoSpaceDE w:val="0"/>
      <w:autoSpaceDN w:val="0"/>
      <w:adjustRightInd w:val="0"/>
      <w:spacing w:line="240" w:lineRule="atLeast"/>
      <w:jc w:val="center"/>
    </w:pPr>
    <w:rPr>
      <w:rFonts w:ascii="Dauphin" w:hAnsi="Dauphin"/>
      <w:spacing w:val="15"/>
    </w:rPr>
  </w:style>
  <w:style w:type="paragraph" w:customStyle="1" w:styleId="Headline">
    <w:name w:val="Headline"/>
    <w:uiPriority w:val="99"/>
    <w:rsid w:val="004F3038"/>
    <w:pPr>
      <w:autoSpaceDE w:val="0"/>
      <w:autoSpaceDN w:val="0"/>
      <w:adjustRightInd w:val="0"/>
      <w:jc w:val="center"/>
    </w:pPr>
    <w:rPr>
      <w:rFonts w:ascii="Pristina" w:hAnsi="Pristina"/>
      <w:b/>
      <w:bCs/>
      <w:color w:val="00000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4F303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26C14"/>
    <w:rPr>
      <w:rFonts w:cs="Times New Roman"/>
      <w:sz w:val="2"/>
    </w:rPr>
  </w:style>
  <w:style w:type="paragraph" w:customStyle="1" w:styleId="StyleDrinkNames12ptNotBold">
    <w:name w:val="Style Drink Names + 12 pt Not Bold"/>
    <w:basedOn w:val="DrinkNames"/>
    <w:link w:val="StyleDrinkNames12ptNotBoldChar"/>
    <w:uiPriority w:val="99"/>
    <w:rsid w:val="00647439"/>
    <w:pPr>
      <w:spacing w:line="340" w:lineRule="atLeast"/>
    </w:pPr>
    <w:rPr>
      <w:b w:val="0"/>
      <w:bCs w:val="0"/>
      <w:sz w:val="24"/>
    </w:rPr>
  </w:style>
  <w:style w:type="character" w:customStyle="1" w:styleId="DrinkNamesChar">
    <w:name w:val="Drink Names Char"/>
    <w:basedOn w:val="DefaultParagraphFont"/>
    <w:link w:val="DrinkNames"/>
    <w:uiPriority w:val="99"/>
    <w:locked/>
    <w:rsid w:val="00647439"/>
    <w:rPr>
      <w:rFonts w:ascii="Tiepolo Book" w:hAnsi="Tiepolo Book" w:cs="Times New Roman"/>
      <w:b/>
      <w:bCs/>
      <w:sz w:val="40"/>
      <w:szCs w:val="40"/>
      <w:lang w:val="en-US" w:eastAsia="en-US" w:bidi="ar-SA"/>
    </w:rPr>
  </w:style>
  <w:style w:type="character" w:customStyle="1" w:styleId="StyleDrinkNames12ptNotBoldChar">
    <w:name w:val="Style Drink Names + 12 pt Not Bold Char"/>
    <w:basedOn w:val="DrinkNamesChar"/>
    <w:link w:val="StyleDrinkNames12ptNotBold"/>
    <w:uiPriority w:val="99"/>
    <w:locked/>
    <w:rsid w:val="00647439"/>
    <w:rPr>
      <w:rFonts w:ascii="Tiepolo Book" w:hAnsi="Tiepolo Book" w:cs="Times New Roman"/>
      <w:b/>
      <w:bCs/>
      <w:sz w:val="40"/>
      <w:szCs w:val="40"/>
      <w:lang w:val="en-US" w:eastAsia="en-US" w:bidi="ar-SA"/>
    </w:rPr>
  </w:style>
  <w:style w:type="paragraph" w:customStyle="1" w:styleId="StyleDrinkNames12ptNotBold1">
    <w:name w:val="Style Drink Names + 12 pt Not Bold1"/>
    <w:basedOn w:val="DrinkNames"/>
    <w:link w:val="StyleDrinkNames12ptNotBold1Char"/>
    <w:uiPriority w:val="99"/>
    <w:rsid w:val="00647439"/>
    <w:pPr>
      <w:spacing w:line="360" w:lineRule="atLeast"/>
    </w:pPr>
    <w:rPr>
      <w:b w:val="0"/>
      <w:bCs w:val="0"/>
      <w:spacing w:val="-20"/>
      <w:sz w:val="24"/>
    </w:rPr>
  </w:style>
  <w:style w:type="character" w:customStyle="1" w:styleId="StyleDrinkNames12ptNotBold1Char">
    <w:name w:val="Style Drink Names + 12 pt Not Bold1 Char"/>
    <w:basedOn w:val="DrinkNamesChar"/>
    <w:link w:val="StyleDrinkNames12ptNotBold1"/>
    <w:uiPriority w:val="99"/>
    <w:locked/>
    <w:rsid w:val="00647439"/>
    <w:rPr>
      <w:rFonts w:ascii="Tiepolo Book" w:hAnsi="Tiepolo Book" w:cs="Times New Roman"/>
      <w:b/>
      <w:bCs/>
      <w:spacing w:val="-20"/>
      <w:sz w:val="40"/>
      <w:szCs w:val="40"/>
      <w:lang w:val="en-US" w:eastAsia="en-US" w:bidi="ar-SA"/>
    </w:rPr>
  </w:style>
  <w:style w:type="paragraph" w:customStyle="1" w:styleId="StyledescriptionsLucidaSans16ptItalicBlack">
    <w:name w:val="Style descriptions + Lucida Sans 16 pt Italic Black"/>
    <w:basedOn w:val="descriptions"/>
    <w:uiPriority w:val="99"/>
    <w:rsid w:val="00D97A4A"/>
    <w:rPr>
      <w:rFonts w:ascii="Lucida Sans" w:hAnsi="Lucida Sans"/>
      <w:bCs/>
      <w:i/>
      <w:iCs/>
      <w:color w:val="000000"/>
      <w:spacing w:val="-15"/>
    </w:rPr>
  </w:style>
  <w:style w:type="paragraph" w:customStyle="1" w:styleId="StyleStyleDrinkNames12ptNotBoldLucidaSansTopEngra">
    <w:name w:val="Style Style Drink Names + 12 pt Not Bold + Lucida Sans Top: (Engra..."/>
    <w:basedOn w:val="StyleDrinkNames12ptNotBold"/>
    <w:uiPriority w:val="99"/>
    <w:rsid w:val="00D97A4A"/>
    <w:pPr>
      <w:pBdr>
        <w:top w:val="threeDEngrave" w:sz="24" w:space="1" w:color="auto"/>
        <w:left w:val="threeDEngrave" w:sz="24" w:space="4" w:color="auto"/>
        <w:bottom w:val="threeDEmboss" w:sz="24" w:space="0" w:color="auto"/>
        <w:right w:val="threeDEmboss" w:sz="24" w:space="4" w:color="auto"/>
      </w:pBdr>
    </w:pPr>
    <w:rPr>
      <w:rFonts w:ascii="Lucida Sans" w:hAnsi="Lucida Sans"/>
      <w:spacing w:val="-15"/>
      <w:sz w:val="22"/>
      <w:szCs w:val="20"/>
    </w:rPr>
  </w:style>
  <w:style w:type="paragraph" w:customStyle="1" w:styleId="StyleDrinkNames12ptNotB">
    <w:name w:val="Style Drink Names + 12 pt Not B"/>
    <w:basedOn w:val="DrinkNames"/>
    <w:uiPriority w:val="99"/>
    <w:rsid w:val="00B448C1"/>
    <w:pPr>
      <w:autoSpaceDE/>
      <w:autoSpaceDN/>
      <w:adjustRightInd/>
      <w:spacing w:line="340" w:lineRule="exact"/>
    </w:pPr>
    <w:rPr>
      <w:b w:val="0"/>
      <w:bCs w:val="0"/>
      <w:color w:val="000000"/>
      <w:kern w:val="28"/>
      <w:sz w:val="24"/>
    </w:rPr>
  </w:style>
  <w:style w:type="paragraph" w:customStyle="1" w:styleId="StaffPicks">
    <w:name w:val="Staff Picks"/>
    <w:basedOn w:val="Normal"/>
    <w:uiPriority w:val="99"/>
    <w:rsid w:val="00CD51A8"/>
    <w:pPr>
      <w:spacing w:line="100" w:lineRule="atLeast"/>
    </w:pPr>
    <w:rPr>
      <w:rFonts w:ascii="Lucida Sans" w:hAnsi="Lucida Sans"/>
      <w:w w:val="90"/>
      <w:sz w:val="22"/>
    </w:rPr>
  </w:style>
  <w:style w:type="paragraph" w:customStyle="1" w:styleId="WineListing">
    <w:name w:val="Wine Listing"/>
    <w:basedOn w:val="Normal"/>
    <w:link w:val="WineListingChar"/>
    <w:uiPriority w:val="99"/>
    <w:rsid w:val="001062A7"/>
    <w:pPr>
      <w:tabs>
        <w:tab w:val="right" w:pos="6840"/>
      </w:tabs>
      <w:spacing w:line="560" w:lineRule="atLeast"/>
    </w:pPr>
    <w:rPr>
      <w:rFonts w:ascii="Lucida Sans" w:hAnsi="Lucida Sans"/>
      <w:bCs/>
      <w:iCs/>
      <w:spacing w:val="-15"/>
      <w:sz w:val="24"/>
    </w:rPr>
  </w:style>
  <w:style w:type="paragraph" w:customStyle="1" w:styleId="WineDetail">
    <w:name w:val="Wine Detail"/>
    <w:basedOn w:val="WineListing"/>
    <w:link w:val="WineDetailChar"/>
    <w:uiPriority w:val="99"/>
    <w:rsid w:val="00B07680"/>
    <w:pPr>
      <w:spacing w:before="120" w:line="240" w:lineRule="auto"/>
      <w:ind w:left="360" w:right="720"/>
    </w:pPr>
    <w:rPr>
      <w:sz w:val="20"/>
    </w:rPr>
  </w:style>
  <w:style w:type="paragraph" w:customStyle="1" w:styleId="Specialblurb">
    <w:name w:val="Special blurb"/>
    <w:basedOn w:val="Normal"/>
    <w:uiPriority w:val="99"/>
    <w:rsid w:val="00DB74D6"/>
    <w:pPr>
      <w:spacing w:line="213" w:lineRule="auto"/>
      <w:jc w:val="center"/>
    </w:pPr>
    <w:rPr>
      <w:rFonts w:ascii="Tiepolo Book" w:hAnsi="Tiepolo Book"/>
      <w:b/>
      <w:bCs/>
      <w:color w:val="000000"/>
      <w:kern w:val="28"/>
      <w:sz w:val="22"/>
      <w:szCs w:val="22"/>
    </w:rPr>
  </w:style>
  <w:style w:type="paragraph" w:customStyle="1" w:styleId="Itemdescription">
    <w:name w:val="Item description"/>
    <w:basedOn w:val="Normal"/>
    <w:uiPriority w:val="99"/>
    <w:rsid w:val="00BF149F"/>
    <w:pPr>
      <w:spacing w:after="16" w:line="189" w:lineRule="auto"/>
      <w:jc w:val="center"/>
    </w:pPr>
    <w:rPr>
      <w:rFonts w:ascii="Maiandra GD" w:hAnsi="Maiandra GD"/>
      <w:color w:val="000000"/>
      <w:kern w:val="28"/>
      <w:sz w:val="22"/>
      <w:szCs w:val="22"/>
    </w:rPr>
  </w:style>
  <w:style w:type="paragraph" w:customStyle="1" w:styleId="DrinkDescription">
    <w:name w:val="Drink Description"/>
    <w:uiPriority w:val="99"/>
    <w:rsid w:val="00BF149F"/>
    <w:pPr>
      <w:tabs>
        <w:tab w:val="left" w:pos="540"/>
      </w:tabs>
      <w:spacing w:line="189" w:lineRule="auto"/>
      <w:jc w:val="center"/>
    </w:pPr>
    <w:rPr>
      <w:rFonts w:ascii="Maiandra GD" w:hAnsi="Maiandra GD"/>
      <w:color w:val="000000"/>
      <w:w w:val="90"/>
      <w:sz w:val="20"/>
      <w:szCs w:val="20"/>
    </w:rPr>
  </w:style>
  <w:style w:type="paragraph" w:customStyle="1" w:styleId="Regions">
    <w:name w:val="Regions"/>
    <w:basedOn w:val="Headline"/>
    <w:uiPriority w:val="99"/>
    <w:rsid w:val="00711EB9"/>
    <w:pPr>
      <w:spacing w:after="80" w:line="440" w:lineRule="atLeast"/>
    </w:pPr>
    <w:rPr>
      <w:rFonts w:ascii="Dauphin" w:hAnsi="Dauphin"/>
      <w:sz w:val="40"/>
    </w:rPr>
  </w:style>
  <w:style w:type="paragraph" w:customStyle="1" w:styleId="BeverageTypeWhite">
    <w:name w:val="Beverage Type (White"/>
    <w:aliases w:val="Red,Liquor)"/>
    <w:basedOn w:val="Heading2"/>
    <w:uiPriority w:val="99"/>
    <w:rsid w:val="00B64032"/>
  </w:style>
  <w:style w:type="paragraph" w:customStyle="1" w:styleId="StyleBeverageTypeWhiteRedLiquorLeft">
    <w:name w:val="Style Beverage Type (WhiteRedLiquor) + Left"/>
    <w:basedOn w:val="BeverageTypeWhite"/>
    <w:uiPriority w:val="99"/>
    <w:rsid w:val="00B64032"/>
    <w:rPr>
      <w:bCs/>
    </w:rPr>
  </w:style>
  <w:style w:type="paragraph" w:customStyle="1" w:styleId="SectionHeader1">
    <w:name w:val="Section Header #1"/>
    <w:basedOn w:val="Normal"/>
    <w:uiPriority w:val="99"/>
    <w:rsid w:val="00E000AC"/>
    <w:pPr>
      <w:jc w:val="center"/>
    </w:pPr>
    <w:rPr>
      <w:rFonts w:ascii="Lucida Calligraphy" w:hAnsi="Lucida Calligraphy"/>
      <w:bCs/>
      <w:iCs/>
      <w:spacing w:val="-15"/>
      <w:sz w:val="56"/>
      <w:bdr w:val="threeDEngrave" w:sz="24" w:space="0" w:color="auto" w:frame="1"/>
    </w:rPr>
  </w:style>
  <w:style w:type="paragraph" w:customStyle="1" w:styleId="Spirits">
    <w:name w:val="Spirits"/>
    <w:next w:val="Normal"/>
    <w:uiPriority w:val="99"/>
    <w:rsid w:val="00B71B51"/>
    <w:pPr>
      <w:tabs>
        <w:tab w:val="right" w:pos="6840"/>
      </w:tabs>
      <w:spacing w:line="400" w:lineRule="atLeast"/>
    </w:pPr>
    <w:rPr>
      <w:rFonts w:ascii="Lucida Sans" w:hAnsi="Lucida Sans"/>
      <w:bCs/>
      <w:iCs/>
      <w:spacing w:val="-15"/>
      <w:sz w:val="24"/>
      <w:szCs w:val="20"/>
    </w:rPr>
  </w:style>
  <w:style w:type="paragraph" w:customStyle="1" w:styleId="TuscanWines">
    <w:name w:val="Tuscan Wines"/>
    <w:uiPriority w:val="99"/>
    <w:rsid w:val="00B61A9F"/>
    <w:pPr>
      <w:spacing w:line="580" w:lineRule="atLeast"/>
      <w:ind w:left="360"/>
    </w:pPr>
    <w:rPr>
      <w:rFonts w:ascii="Elephant" w:hAnsi="Elephant"/>
      <w:i/>
      <w:iCs/>
      <w:color w:val="000000"/>
      <w:spacing w:val="-15"/>
      <w:sz w:val="28"/>
      <w:szCs w:val="20"/>
    </w:rPr>
  </w:style>
  <w:style w:type="character" w:customStyle="1" w:styleId="WineListingChar">
    <w:name w:val="Wine Listing Char"/>
    <w:basedOn w:val="DefaultParagraphFont"/>
    <w:link w:val="WineListing"/>
    <w:uiPriority w:val="99"/>
    <w:locked/>
    <w:rsid w:val="001062A7"/>
    <w:rPr>
      <w:rFonts w:ascii="Lucida Sans" w:hAnsi="Lucida Sans" w:cs="Times New Roman"/>
      <w:bCs/>
      <w:iCs/>
      <w:spacing w:val="-1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E7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E7683"/>
    <w:rPr>
      <w:rFonts w:ascii="Tahoma" w:hAnsi="Tahoma" w:cs="Tahoma"/>
      <w:sz w:val="16"/>
      <w:szCs w:val="16"/>
    </w:rPr>
  </w:style>
  <w:style w:type="paragraph" w:customStyle="1" w:styleId="AdditionalVintage">
    <w:name w:val="Additional Vintage"/>
    <w:basedOn w:val="WineListing"/>
    <w:uiPriority w:val="99"/>
    <w:rsid w:val="001D610A"/>
    <w:pPr>
      <w:tabs>
        <w:tab w:val="right" w:leader="dot" w:pos="6840"/>
      </w:tabs>
    </w:pPr>
    <w:rPr>
      <w:b/>
    </w:rPr>
  </w:style>
  <w:style w:type="paragraph" w:customStyle="1" w:styleId="AdditionalVintage2">
    <w:name w:val="Additional Vintage 2"/>
    <w:basedOn w:val="WineListing"/>
    <w:link w:val="AdditionalVintage2Char"/>
    <w:uiPriority w:val="99"/>
    <w:rsid w:val="001D610A"/>
    <w:pPr>
      <w:ind w:left="5040"/>
    </w:pPr>
  </w:style>
  <w:style w:type="paragraph" w:customStyle="1" w:styleId="AdditionalVintage3">
    <w:name w:val="Additional Vintage 3"/>
    <w:basedOn w:val="AdditionalVintage2"/>
    <w:uiPriority w:val="99"/>
    <w:rsid w:val="001D610A"/>
    <w:pPr>
      <w:ind w:left="3600"/>
    </w:pPr>
  </w:style>
  <w:style w:type="character" w:customStyle="1" w:styleId="AdditionalVintage2Char">
    <w:name w:val="Additional Vintage 2 Char"/>
    <w:basedOn w:val="WineListingChar"/>
    <w:link w:val="AdditionalVintage2"/>
    <w:uiPriority w:val="99"/>
    <w:locked/>
    <w:rsid w:val="001D610A"/>
    <w:rPr>
      <w:rFonts w:ascii="Lucida Sans" w:hAnsi="Lucida Sans" w:cs="Times New Roman"/>
      <w:bCs/>
      <w:iCs/>
      <w:snapToGrid w:val="0"/>
      <w:spacing w:val="-15"/>
      <w:sz w:val="20"/>
      <w:szCs w:val="20"/>
    </w:rPr>
  </w:style>
  <w:style w:type="character" w:customStyle="1" w:styleId="WineDetailChar">
    <w:name w:val="Wine Detail Char"/>
    <w:basedOn w:val="WineListingChar"/>
    <w:link w:val="WineDetail"/>
    <w:uiPriority w:val="99"/>
    <w:locked/>
    <w:rsid w:val="009418BC"/>
    <w:rPr>
      <w:rFonts w:ascii="Lucida Sans" w:hAnsi="Lucida Sans" w:cs="Times New Roman"/>
      <w:bCs/>
      <w:iCs/>
      <w:spacing w:val="-1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D93D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93D94"/>
    <w:rPr>
      <w:rFonts w:ascii="Cambria" w:hAnsi="Cambria" w:cs="Times New Roman"/>
      <w:sz w:val="24"/>
      <w:szCs w:val="24"/>
    </w:rPr>
  </w:style>
  <w:style w:type="paragraph" w:customStyle="1" w:styleId="spaces0">
    <w:name w:val="spaces"/>
    <w:basedOn w:val="Normal"/>
    <w:uiPriority w:val="99"/>
    <w:rsid w:val="00AB7EFD"/>
    <w:pPr>
      <w:spacing w:line="60" w:lineRule="auto"/>
      <w:jc w:val="center"/>
    </w:pPr>
    <w:rPr>
      <w:rFonts w:ascii="BernhardFashion BT" w:hAnsi="BernhardFashion BT"/>
      <w:b/>
      <w:bCs/>
      <w:color w:val="000000"/>
      <w:kern w:val="28"/>
      <w:sz w:val="24"/>
      <w:szCs w:val="24"/>
    </w:rPr>
  </w:style>
  <w:style w:type="paragraph" w:customStyle="1" w:styleId="smallspaces">
    <w:name w:val="small spaces"/>
    <w:basedOn w:val="Normal"/>
    <w:uiPriority w:val="99"/>
    <w:rsid w:val="00AB7EFD"/>
    <w:pPr>
      <w:jc w:val="center"/>
    </w:pPr>
    <w:rPr>
      <w:rFonts w:ascii="BernhardFashion BT" w:hAnsi="BernhardFashion BT"/>
      <w:b/>
      <w:bCs/>
      <w:color w:val="000000"/>
      <w:kern w:val="28"/>
      <w:sz w:val="12"/>
    </w:rPr>
  </w:style>
  <w:style w:type="paragraph" w:customStyle="1" w:styleId="Topic">
    <w:name w:val="Topic"/>
    <w:basedOn w:val="Normal"/>
    <w:uiPriority w:val="99"/>
    <w:rsid w:val="00AB7EFD"/>
    <w:pPr>
      <w:spacing w:line="213" w:lineRule="auto"/>
      <w:jc w:val="center"/>
    </w:pPr>
    <w:rPr>
      <w:rFonts w:ascii="Tiepolo Book" w:hAnsi="Tiepolo Book"/>
      <w:b/>
      <w:bCs/>
      <w:color w:val="000000"/>
      <w:kern w:val="28"/>
      <w:sz w:val="23"/>
      <w:szCs w:val="24"/>
    </w:rPr>
  </w:style>
  <w:style w:type="paragraph" w:customStyle="1" w:styleId="WineTitle">
    <w:name w:val="Wine Title"/>
    <w:basedOn w:val="Normal"/>
    <w:uiPriority w:val="99"/>
    <w:rsid w:val="00AB7EFD"/>
    <w:pPr>
      <w:spacing w:line="213" w:lineRule="auto"/>
      <w:jc w:val="center"/>
    </w:pPr>
    <w:rPr>
      <w:rFonts w:ascii="Papyrus" w:hAnsi="Papyrus"/>
      <w:b/>
      <w:bCs/>
      <w:color w:val="000000"/>
      <w:kern w:val="28"/>
      <w:sz w:val="36"/>
      <w:szCs w:val="36"/>
      <w:u w:val="single"/>
    </w:rPr>
  </w:style>
  <w:style w:type="paragraph" w:customStyle="1" w:styleId="dateandpresenter">
    <w:name w:val="date and presenter"/>
    <w:basedOn w:val="Normal"/>
    <w:uiPriority w:val="99"/>
    <w:rsid w:val="00AB7EFD"/>
    <w:pPr>
      <w:spacing w:line="213" w:lineRule="auto"/>
      <w:jc w:val="center"/>
    </w:pPr>
    <w:rPr>
      <w:rFonts w:ascii="Tiepolo Book" w:hAnsi="Tiepolo Book"/>
      <w:color w:val="000000"/>
      <w:kern w:val="28"/>
      <w:sz w:val="22"/>
      <w:szCs w:val="24"/>
    </w:rPr>
  </w:style>
  <w:style w:type="paragraph" w:customStyle="1" w:styleId="Name">
    <w:name w:val="Name"/>
    <w:basedOn w:val="Normal"/>
    <w:uiPriority w:val="99"/>
    <w:rsid w:val="00AB7EFD"/>
    <w:pPr>
      <w:jc w:val="center"/>
    </w:pPr>
    <w:rPr>
      <w:rFonts w:ascii="Tiepolo Book" w:hAnsi="Tiepolo Book"/>
      <w:b/>
      <w:bCs/>
      <w:i/>
      <w:iCs/>
      <w:color w:val="000000"/>
      <w:kern w:val="28"/>
      <w:sz w:val="28"/>
      <w:szCs w:val="24"/>
    </w:rPr>
  </w:style>
  <w:style w:type="character" w:styleId="Strong">
    <w:name w:val="Strong"/>
    <w:basedOn w:val="DefaultParagraphFont"/>
    <w:uiPriority w:val="99"/>
    <w:qFormat/>
    <w:locked/>
    <w:rsid w:val="00E457F6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90A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0A71"/>
    <w:rPr>
      <w:i/>
      <w:iCs/>
      <w:color w:val="000000" w:themeColor="text1"/>
      <w:sz w:val="20"/>
      <w:szCs w:val="20"/>
    </w:rPr>
  </w:style>
  <w:style w:type="paragraph" w:customStyle="1" w:styleId="WineListing-ShortList">
    <w:name w:val="Wine Listing - Short List"/>
    <w:basedOn w:val="WineListing"/>
    <w:next w:val="NoSpacing"/>
    <w:qFormat/>
    <w:rsid w:val="000E1BDE"/>
    <w:pPr>
      <w:spacing w:line="500" w:lineRule="atLeast"/>
    </w:pPr>
    <w:rPr>
      <w:snapToGrid w:val="0"/>
    </w:rPr>
  </w:style>
  <w:style w:type="paragraph" w:styleId="NoSpacing">
    <w:name w:val="No Spacing"/>
    <w:uiPriority w:val="1"/>
    <w:qFormat/>
    <w:rsid w:val="000E1BDE"/>
    <w:rPr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5304EB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locked/>
    <w:rsid w:val="005304E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304EB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locked/>
    <w:rsid w:val="007520BA"/>
  </w:style>
  <w:style w:type="paragraph" w:styleId="ListParagraph">
    <w:name w:val="List Paragraph"/>
    <w:basedOn w:val="Normal"/>
    <w:uiPriority w:val="34"/>
    <w:qFormat/>
    <w:rsid w:val="000805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1B85"/>
    <w:rPr>
      <w:color w:val="808080"/>
    </w:rPr>
  </w:style>
  <w:style w:type="character" w:styleId="BookTitle">
    <w:name w:val="Book Title"/>
    <w:basedOn w:val="DefaultParagraphFont"/>
    <w:uiPriority w:val="33"/>
    <w:qFormat/>
    <w:rsid w:val="00B0087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71CF-EEE5-421D-BC10-F5CDC1E3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21</Pages>
  <Words>1372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WINE OF THE WEEK:</vt:lpstr>
    </vt:vector>
  </TitlesOfParts>
  <Company>Hewlett-Packard Company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 OF THE WEEK:</dc:title>
  <dc:creator>Salomon Navarro</dc:creator>
  <cp:lastModifiedBy>Manager</cp:lastModifiedBy>
  <cp:revision>79</cp:revision>
  <cp:lastPrinted>2015-03-23T00:38:00Z</cp:lastPrinted>
  <dcterms:created xsi:type="dcterms:W3CDTF">2015-01-16T22:57:00Z</dcterms:created>
  <dcterms:modified xsi:type="dcterms:W3CDTF">2015-03-27T23:09:00Z</dcterms:modified>
</cp:coreProperties>
</file>